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C5A" w:rsidRPr="002B5355" w:rsidRDefault="00342C5A" w:rsidP="00342C5A">
      <w:pPr>
        <w:ind w:left="-540" w:right="-648"/>
        <w:jc w:val="center"/>
        <w:rPr>
          <w:b/>
          <w:sz w:val="32"/>
          <w:szCs w:val="32"/>
        </w:rPr>
      </w:pPr>
      <w:r w:rsidRPr="002B5355">
        <w:rPr>
          <w:b/>
          <w:sz w:val="32"/>
          <w:szCs w:val="32"/>
        </w:rPr>
        <w:t xml:space="preserve">SPECYFIKACJA </w:t>
      </w:r>
    </w:p>
    <w:p w:rsidR="00342C5A" w:rsidRPr="002B5355" w:rsidRDefault="00342C5A" w:rsidP="00342C5A">
      <w:pPr>
        <w:ind w:left="-540" w:right="-648"/>
        <w:jc w:val="center"/>
        <w:rPr>
          <w:b/>
          <w:sz w:val="32"/>
          <w:szCs w:val="32"/>
        </w:rPr>
      </w:pPr>
      <w:r w:rsidRPr="002B5355">
        <w:rPr>
          <w:b/>
          <w:sz w:val="32"/>
          <w:szCs w:val="32"/>
        </w:rPr>
        <w:t>ISTOTNYCH WARUNKÓW ZAMÓWIENIA</w:t>
      </w:r>
    </w:p>
    <w:p w:rsidR="00342C5A" w:rsidRPr="002B5355" w:rsidRDefault="00342C5A" w:rsidP="00342C5A">
      <w:pPr>
        <w:ind w:left="-540" w:right="-648"/>
        <w:jc w:val="center"/>
        <w:rPr>
          <w:sz w:val="22"/>
        </w:rPr>
      </w:pPr>
    </w:p>
    <w:p w:rsidR="00342C5A" w:rsidRPr="002B5355" w:rsidRDefault="00342C5A" w:rsidP="00342C5A">
      <w:pPr>
        <w:ind w:left="-540" w:right="-648"/>
        <w:jc w:val="center"/>
        <w:rPr>
          <w:sz w:val="22"/>
        </w:rPr>
      </w:pPr>
    </w:p>
    <w:p w:rsidR="00342C5A" w:rsidRPr="002B5355" w:rsidRDefault="00342C5A" w:rsidP="00342C5A">
      <w:pPr>
        <w:spacing w:line="360" w:lineRule="auto"/>
        <w:ind w:left="-540" w:right="-648"/>
        <w:jc w:val="center"/>
        <w:rPr>
          <w:sz w:val="22"/>
          <w:szCs w:val="22"/>
        </w:rPr>
      </w:pPr>
      <w:r w:rsidRPr="002B5355">
        <w:rPr>
          <w:sz w:val="22"/>
          <w:szCs w:val="22"/>
        </w:rPr>
        <w:t xml:space="preserve">w postępowaniu o udzielenie zamówienia publicznego prowadzonym </w:t>
      </w:r>
    </w:p>
    <w:p w:rsidR="00342C5A" w:rsidRDefault="00342C5A" w:rsidP="00342C5A">
      <w:pPr>
        <w:ind w:left="-540" w:right="-648"/>
        <w:jc w:val="center"/>
        <w:rPr>
          <w:sz w:val="22"/>
          <w:szCs w:val="22"/>
        </w:rPr>
      </w:pPr>
      <w:r w:rsidRPr="002B5355">
        <w:rPr>
          <w:sz w:val="22"/>
          <w:szCs w:val="22"/>
        </w:rPr>
        <w:t>w trybie przetargu nieograniczonego na</w:t>
      </w:r>
      <w:r>
        <w:rPr>
          <w:sz w:val="22"/>
          <w:szCs w:val="22"/>
        </w:rPr>
        <w:t xml:space="preserve"> : </w:t>
      </w:r>
    </w:p>
    <w:p w:rsidR="00342C5A" w:rsidRDefault="00342C5A" w:rsidP="00342C5A">
      <w:pPr>
        <w:ind w:left="-540" w:right="-648"/>
        <w:jc w:val="center"/>
        <w:rPr>
          <w:sz w:val="22"/>
          <w:szCs w:val="22"/>
        </w:rPr>
      </w:pPr>
    </w:p>
    <w:p w:rsidR="00342C5A" w:rsidRPr="003321AF" w:rsidRDefault="00342C5A" w:rsidP="00342C5A">
      <w:pPr>
        <w:ind w:left="-540" w:right="-648"/>
        <w:jc w:val="center"/>
        <w:rPr>
          <w:sz w:val="22"/>
          <w:szCs w:val="22"/>
        </w:rPr>
      </w:pPr>
    </w:p>
    <w:p w:rsidR="00342C5A" w:rsidRPr="003321AF" w:rsidRDefault="00342C5A" w:rsidP="00342C5A">
      <w:pPr>
        <w:pStyle w:val="Tekstpodstawowywcity"/>
        <w:jc w:val="center"/>
        <w:rPr>
          <w:b/>
          <w:sz w:val="28"/>
          <w:szCs w:val="28"/>
        </w:rPr>
      </w:pPr>
      <w:r w:rsidRPr="003321AF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Dostawę</w:t>
      </w:r>
      <w:r w:rsidRPr="003321AF">
        <w:rPr>
          <w:b/>
          <w:sz w:val="28"/>
          <w:szCs w:val="28"/>
        </w:rPr>
        <w:t xml:space="preserve"> oleju napędowego na potrzeby Zakładu Gospodarki Komunalnej w </w:t>
      </w:r>
      <w:r>
        <w:rPr>
          <w:b/>
          <w:sz w:val="28"/>
          <w:szCs w:val="28"/>
        </w:rPr>
        <w:t xml:space="preserve">Bledzewie </w:t>
      </w:r>
      <w:r w:rsidRPr="003321AF">
        <w:rPr>
          <w:b/>
          <w:sz w:val="28"/>
          <w:szCs w:val="28"/>
        </w:rPr>
        <w:t xml:space="preserve">w roku </w:t>
      </w:r>
      <w:r w:rsidR="001A793B">
        <w:rPr>
          <w:b/>
          <w:sz w:val="28"/>
          <w:szCs w:val="28"/>
        </w:rPr>
        <w:t>2014</w:t>
      </w:r>
      <w:r w:rsidRPr="003321AF">
        <w:rPr>
          <w:b/>
          <w:sz w:val="28"/>
          <w:szCs w:val="28"/>
        </w:rPr>
        <w:t>”</w:t>
      </w:r>
    </w:p>
    <w:p w:rsidR="00342C5A" w:rsidRPr="002B5355" w:rsidRDefault="00342C5A" w:rsidP="00342C5A">
      <w:pPr>
        <w:spacing w:line="360" w:lineRule="auto"/>
        <w:ind w:left="-540" w:right="-648"/>
        <w:jc w:val="center"/>
        <w:rPr>
          <w:sz w:val="24"/>
          <w:szCs w:val="24"/>
        </w:rPr>
      </w:pPr>
    </w:p>
    <w:p w:rsidR="00342C5A" w:rsidRPr="002B5355" w:rsidRDefault="00342C5A" w:rsidP="00342C5A">
      <w:pPr>
        <w:ind w:left="-540" w:right="-648"/>
        <w:jc w:val="center"/>
        <w:rPr>
          <w:b/>
          <w:sz w:val="24"/>
          <w:szCs w:val="24"/>
        </w:rPr>
      </w:pPr>
    </w:p>
    <w:p w:rsidR="00342C5A" w:rsidRPr="002B5355" w:rsidRDefault="00342C5A" w:rsidP="00342C5A">
      <w:pPr>
        <w:ind w:left="-540" w:right="-648"/>
        <w:jc w:val="center"/>
        <w:rPr>
          <w:b/>
          <w:sz w:val="24"/>
          <w:szCs w:val="24"/>
        </w:rPr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Default="00342C5A" w:rsidP="00342C5A">
      <w:pPr>
        <w:ind w:left="720"/>
      </w:pPr>
    </w:p>
    <w:p w:rsidR="00342C5A" w:rsidRPr="00AD373F" w:rsidRDefault="001A793B" w:rsidP="00342C5A">
      <w:pPr>
        <w:ind w:left="720"/>
        <w:rPr>
          <w:b/>
          <w:sz w:val="24"/>
          <w:szCs w:val="24"/>
        </w:rPr>
      </w:pPr>
      <w:r>
        <w:rPr>
          <w:sz w:val="24"/>
          <w:szCs w:val="24"/>
        </w:rPr>
        <w:t>Bledzew, dnia 2014.01.14</w:t>
      </w:r>
      <w:r w:rsidR="00342C5A">
        <w:rPr>
          <w:sz w:val="24"/>
          <w:szCs w:val="24"/>
        </w:rPr>
        <w:t>.</w:t>
      </w:r>
      <w:r w:rsidR="00342C5A" w:rsidRPr="0058779D">
        <w:rPr>
          <w:sz w:val="24"/>
          <w:szCs w:val="24"/>
        </w:rPr>
        <w:t xml:space="preserve">                             </w:t>
      </w:r>
    </w:p>
    <w:p w:rsidR="00342C5A" w:rsidRPr="00DB77E1" w:rsidRDefault="00342C5A" w:rsidP="00342C5A">
      <w:pPr>
        <w:ind w:left="240"/>
        <w:jc w:val="both"/>
        <w:rPr>
          <w:b/>
          <w:sz w:val="24"/>
          <w:szCs w:val="24"/>
        </w:rPr>
      </w:pPr>
    </w:p>
    <w:p w:rsidR="001B7296" w:rsidRDefault="00342C5A" w:rsidP="00342C5A">
      <w:pPr>
        <w:ind w:left="720"/>
        <w:rPr>
          <w:b/>
          <w:sz w:val="22"/>
        </w:rPr>
      </w:pPr>
      <w:r>
        <w:rPr>
          <w:b/>
          <w:sz w:val="22"/>
        </w:rPr>
        <w:t xml:space="preserve"> </w:t>
      </w:r>
      <w:r w:rsidR="001B7296">
        <w:rPr>
          <w:b/>
          <w:sz w:val="22"/>
        </w:rPr>
        <w:t xml:space="preserve">                                                                         Ireneusz </w:t>
      </w:r>
      <w:proofErr w:type="spellStart"/>
      <w:r w:rsidR="001B7296">
        <w:rPr>
          <w:b/>
          <w:sz w:val="22"/>
        </w:rPr>
        <w:t>Jęchorek</w:t>
      </w:r>
      <w:proofErr w:type="spellEnd"/>
    </w:p>
    <w:p w:rsidR="00342C5A" w:rsidRPr="00B004FF" w:rsidRDefault="001B7296" w:rsidP="001B7296">
      <w:pPr>
        <w:ind w:left="4956"/>
        <w:rPr>
          <w:sz w:val="18"/>
          <w:szCs w:val="18"/>
        </w:rPr>
      </w:pPr>
      <w:r>
        <w:rPr>
          <w:b/>
          <w:sz w:val="22"/>
        </w:rPr>
        <w:t>Kierownik ZGK</w:t>
      </w:r>
      <w:r w:rsidR="00342C5A">
        <w:rPr>
          <w:b/>
          <w:sz w:val="22"/>
        </w:rPr>
        <w:t xml:space="preserve">  </w:t>
      </w:r>
      <w:r w:rsidR="00342C5A" w:rsidRPr="00FE58B5">
        <w:rPr>
          <w:b/>
          <w:sz w:val="22"/>
        </w:rPr>
        <w:tab/>
      </w:r>
      <w:r w:rsidR="00342C5A">
        <w:rPr>
          <w:b/>
          <w:sz w:val="22"/>
        </w:rPr>
        <w:t xml:space="preserve"> </w:t>
      </w:r>
    </w:p>
    <w:p w:rsidR="00342C5A" w:rsidRPr="00CD782D" w:rsidRDefault="00342C5A" w:rsidP="00342C5A">
      <w:pPr>
        <w:ind w:left="720"/>
        <w:rPr>
          <w:sz w:val="22"/>
          <w:szCs w:val="22"/>
        </w:rPr>
      </w:pPr>
    </w:p>
    <w:p w:rsidR="00342C5A" w:rsidRPr="00754558" w:rsidRDefault="00342C5A" w:rsidP="00342C5A">
      <w:pPr>
        <w:jc w:val="both"/>
        <w:rPr>
          <w:sz w:val="24"/>
          <w:szCs w:val="24"/>
        </w:rPr>
      </w:pPr>
    </w:p>
    <w:p w:rsidR="00342C5A" w:rsidRPr="008C417C" w:rsidRDefault="00342C5A" w:rsidP="00342C5A">
      <w:pPr>
        <w:ind w:left="720"/>
        <w:rPr>
          <w:b/>
          <w:sz w:val="18"/>
          <w:szCs w:val="18"/>
        </w:rPr>
      </w:pPr>
    </w:p>
    <w:p w:rsidR="00342C5A" w:rsidRPr="002B5355" w:rsidRDefault="00342C5A" w:rsidP="00342C5A">
      <w:pPr>
        <w:ind w:left="720"/>
      </w:pPr>
    </w:p>
    <w:p w:rsidR="00342C5A" w:rsidRDefault="00342C5A" w:rsidP="00342C5A">
      <w:pPr>
        <w:pStyle w:val="Nagwek3"/>
        <w:jc w:val="both"/>
        <w:rPr>
          <w:sz w:val="22"/>
          <w:szCs w:val="22"/>
        </w:rPr>
      </w:pPr>
    </w:p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Default="00342C5A" w:rsidP="00342C5A"/>
    <w:p w:rsidR="00342C5A" w:rsidRPr="002B5355" w:rsidRDefault="00342C5A" w:rsidP="00342C5A">
      <w:pPr>
        <w:tabs>
          <w:tab w:val="center" w:pos="4536"/>
        </w:tabs>
      </w:pPr>
      <w:r w:rsidRPr="002B5355">
        <w:tab/>
      </w:r>
    </w:p>
    <w:p w:rsidR="00342C5A" w:rsidRPr="00FE6C77" w:rsidRDefault="00342C5A" w:rsidP="00342C5A">
      <w:pPr>
        <w:pStyle w:val="Nagwek3"/>
        <w:jc w:val="both"/>
        <w:rPr>
          <w:szCs w:val="24"/>
        </w:rPr>
      </w:pPr>
      <w:r w:rsidRPr="00FE6C77">
        <w:rPr>
          <w:szCs w:val="24"/>
        </w:rPr>
        <w:lastRenderedPageBreak/>
        <w:t>I. Za</w:t>
      </w:r>
      <w:bookmarkStart w:id="0" w:name="_GoBack"/>
      <w:bookmarkEnd w:id="0"/>
      <w:r w:rsidRPr="00FE6C77">
        <w:rPr>
          <w:szCs w:val="24"/>
        </w:rPr>
        <w:t>mawiający</w:t>
      </w:r>
    </w:p>
    <w:p w:rsidR="00342C5A" w:rsidRPr="00FE6C77" w:rsidRDefault="00342C5A" w:rsidP="00342C5A">
      <w:pPr>
        <w:rPr>
          <w:sz w:val="24"/>
          <w:szCs w:val="24"/>
        </w:rPr>
      </w:pPr>
    </w:p>
    <w:p w:rsidR="00342C5A" w:rsidRDefault="00342C5A" w:rsidP="00342C5A">
      <w:pPr>
        <w:rPr>
          <w:b/>
          <w:sz w:val="24"/>
          <w:szCs w:val="24"/>
        </w:rPr>
      </w:pPr>
      <w:r>
        <w:rPr>
          <w:b/>
          <w:sz w:val="24"/>
          <w:szCs w:val="24"/>
        </w:rPr>
        <w:t>Zakład Gospodarki Komunalnej w Bledzewie</w:t>
      </w:r>
    </w:p>
    <w:p w:rsidR="00342C5A" w:rsidRDefault="00342C5A" w:rsidP="00342C5A">
      <w:pPr>
        <w:rPr>
          <w:b/>
          <w:sz w:val="24"/>
          <w:szCs w:val="24"/>
        </w:rPr>
      </w:pPr>
      <w:r w:rsidRPr="00392B4A">
        <w:rPr>
          <w:b/>
          <w:sz w:val="24"/>
          <w:szCs w:val="24"/>
        </w:rPr>
        <w:t>ul.</w:t>
      </w:r>
      <w:r>
        <w:rPr>
          <w:b/>
          <w:sz w:val="24"/>
          <w:szCs w:val="24"/>
        </w:rPr>
        <w:t xml:space="preserve"> Kościuszki 35</w:t>
      </w:r>
    </w:p>
    <w:p w:rsidR="00342C5A" w:rsidRPr="00EB5874" w:rsidRDefault="00342C5A" w:rsidP="00342C5A">
      <w:pPr>
        <w:rPr>
          <w:b/>
          <w:sz w:val="24"/>
          <w:szCs w:val="24"/>
        </w:rPr>
      </w:pPr>
      <w:r>
        <w:rPr>
          <w:b/>
          <w:sz w:val="24"/>
          <w:szCs w:val="24"/>
        </w:rPr>
        <w:t>66-350 Bledzew</w:t>
      </w:r>
    </w:p>
    <w:p w:rsidR="00342C5A" w:rsidRDefault="00342C5A" w:rsidP="00342C5A">
      <w:pPr>
        <w:pStyle w:val="Tekstpodstawowy"/>
        <w:rPr>
          <w:szCs w:val="24"/>
        </w:rPr>
      </w:pPr>
      <w:r w:rsidRPr="00FE6C77">
        <w:rPr>
          <w:szCs w:val="24"/>
        </w:rPr>
        <w:t xml:space="preserve">zaprasza do składania ofert w postępowaniu o udzielenie zamówienia </w:t>
      </w:r>
      <w:r>
        <w:rPr>
          <w:szCs w:val="24"/>
        </w:rPr>
        <w:t xml:space="preserve">publicznego prowadzonym </w:t>
      </w:r>
      <w:r w:rsidRPr="00FE6C77">
        <w:rPr>
          <w:szCs w:val="24"/>
        </w:rPr>
        <w:t xml:space="preserve">w trybie przetargu nieograniczonego na podstawie przepisów ustawy z dnia </w:t>
      </w:r>
    </w:p>
    <w:p w:rsidR="00342C5A" w:rsidRPr="001A793B" w:rsidRDefault="00342C5A" w:rsidP="00342C5A">
      <w:pPr>
        <w:pStyle w:val="Tekstpodstawowy"/>
      </w:pPr>
      <w:r w:rsidRPr="00FE6C77">
        <w:rPr>
          <w:szCs w:val="24"/>
        </w:rPr>
        <w:t>29 stycznia 2004r. Prawo zamówień publicznych (Dz.</w:t>
      </w:r>
      <w:r>
        <w:rPr>
          <w:szCs w:val="24"/>
        </w:rPr>
        <w:t xml:space="preserve"> U. z </w:t>
      </w:r>
      <w:r w:rsidR="001A793B">
        <w:t xml:space="preserve"> 2013r. poz. 907 </w:t>
      </w:r>
      <w:r w:rsidRPr="00FE6C77">
        <w:rPr>
          <w:szCs w:val="24"/>
        </w:rPr>
        <w:t>ze zm</w:t>
      </w:r>
      <w:r>
        <w:rPr>
          <w:szCs w:val="24"/>
        </w:rPr>
        <w:t>ianami)</w:t>
      </w:r>
    </w:p>
    <w:p w:rsidR="00342C5A" w:rsidRPr="00FE6C77" w:rsidRDefault="00342C5A" w:rsidP="00342C5A">
      <w:pPr>
        <w:pStyle w:val="Tekstpodstawowy"/>
        <w:rPr>
          <w:szCs w:val="24"/>
        </w:rPr>
      </w:pP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szCs w:val="24"/>
        </w:rPr>
        <w:t>II. Przedmiot zamówienia</w:t>
      </w:r>
    </w:p>
    <w:p w:rsidR="00342C5A" w:rsidRDefault="00342C5A" w:rsidP="00342C5A">
      <w:pPr>
        <w:pStyle w:val="Tekstpodstawowywcity"/>
        <w:ind w:left="0" w:firstLine="0"/>
      </w:pPr>
      <w:r w:rsidRPr="000725CB">
        <w:t xml:space="preserve">Przedmiotem zamówienia jest </w:t>
      </w:r>
      <w:r>
        <w:t>d</w:t>
      </w:r>
      <w:r w:rsidRPr="000725CB">
        <w:t>ostawa ole</w:t>
      </w:r>
      <w:r w:rsidR="001A793B">
        <w:t>ju napędowego</w:t>
      </w:r>
      <w:r w:rsidR="00B83A6F">
        <w:t xml:space="preserve">  (</w:t>
      </w:r>
      <w:proofErr w:type="spellStart"/>
      <w:r w:rsidR="00B83A6F">
        <w:t>Ekodisel</w:t>
      </w:r>
      <w:proofErr w:type="spellEnd"/>
      <w:r w:rsidR="00B83A6F">
        <w:t xml:space="preserve"> lub równoważny) </w:t>
      </w:r>
      <w:r w:rsidR="001A793B">
        <w:t xml:space="preserve"> </w:t>
      </w:r>
      <w:r w:rsidR="00B83A6F">
        <w:t>na potrzeby Zakładu Gospodarki Komunalnej w Bledzewie w roku 2014 w ilości do 30</w:t>
      </w:r>
      <w:r w:rsidR="00357ED8">
        <w:t>0</w:t>
      </w:r>
      <w:r w:rsidR="007A3A7A">
        <w:t>00L</w:t>
      </w:r>
      <w:r w:rsidR="00B83A6F">
        <w:t xml:space="preserve">. </w:t>
      </w:r>
    </w:p>
    <w:p w:rsidR="00342C5A" w:rsidRPr="00661A12" w:rsidRDefault="00342C5A" w:rsidP="00342C5A">
      <w:pPr>
        <w:rPr>
          <w:sz w:val="24"/>
          <w:szCs w:val="24"/>
        </w:rPr>
      </w:pPr>
      <w:r w:rsidRPr="00A727FF">
        <w:rPr>
          <w:sz w:val="24"/>
          <w:szCs w:val="24"/>
        </w:rPr>
        <w:t>Dostawa oleju napędowego odbywać  się będzie na zgł</w:t>
      </w:r>
      <w:r>
        <w:rPr>
          <w:sz w:val="24"/>
          <w:szCs w:val="24"/>
        </w:rPr>
        <w:t>oszenia telefoniczne w ciągu  48</w:t>
      </w:r>
      <w:r w:rsidRPr="00A727FF">
        <w:rPr>
          <w:sz w:val="24"/>
          <w:szCs w:val="24"/>
        </w:rPr>
        <w:t xml:space="preserve"> godzin od</w:t>
      </w:r>
      <w:r w:rsidR="001A793B">
        <w:rPr>
          <w:sz w:val="24"/>
          <w:szCs w:val="24"/>
        </w:rPr>
        <w:t xml:space="preserve"> zgłoszenia</w:t>
      </w:r>
      <w:r>
        <w:rPr>
          <w:sz w:val="24"/>
          <w:szCs w:val="24"/>
        </w:rPr>
        <w:t xml:space="preserve"> przez Kierownika </w:t>
      </w:r>
      <w:r w:rsidRPr="00A727FF">
        <w:rPr>
          <w:sz w:val="24"/>
          <w:szCs w:val="24"/>
        </w:rPr>
        <w:t>ZGK w Bledzewie</w:t>
      </w:r>
      <w:r>
        <w:rPr>
          <w:sz w:val="24"/>
          <w:szCs w:val="24"/>
        </w:rPr>
        <w:t>.</w:t>
      </w:r>
      <w:r w:rsidRPr="00A727FF">
        <w:rPr>
          <w:sz w:val="24"/>
          <w:szCs w:val="24"/>
        </w:rPr>
        <w:t xml:space="preserve"> </w:t>
      </w:r>
      <w:r>
        <w:rPr>
          <w:sz w:val="24"/>
          <w:szCs w:val="24"/>
        </w:rPr>
        <w:t>Jednorazowa dostawa wynosić będzie</w:t>
      </w:r>
      <w:r w:rsidR="00B83A6F">
        <w:rPr>
          <w:sz w:val="24"/>
          <w:szCs w:val="24"/>
        </w:rPr>
        <w:t xml:space="preserve"> do</w:t>
      </w:r>
      <w:r>
        <w:rPr>
          <w:sz w:val="24"/>
          <w:szCs w:val="24"/>
        </w:rPr>
        <w:t xml:space="preserve"> </w:t>
      </w:r>
      <w:r w:rsidRPr="00A727FF">
        <w:rPr>
          <w:sz w:val="24"/>
          <w:szCs w:val="24"/>
        </w:rPr>
        <w:t xml:space="preserve"> 5000  litrów </w:t>
      </w:r>
      <w:r w:rsidR="00B83A6F">
        <w:rPr>
          <w:sz w:val="24"/>
          <w:szCs w:val="24"/>
        </w:rPr>
        <w:t>oleju napędowego</w:t>
      </w:r>
      <w:r w:rsidRPr="00A727FF">
        <w:rPr>
          <w:sz w:val="24"/>
          <w:szCs w:val="24"/>
        </w:rPr>
        <w:t xml:space="preserve"> do zbiornika na terenie bazy warsztatowej przy ul. Kościuszki 35 w Bledzewie. </w:t>
      </w:r>
      <w:r w:rsidR="00D44C07">
        <w:rPr>
          <w:sz w:val="24"/>
          <w:szCs w:val="24"/>
        </w:rPr>
        <w:t xml:space="preserve"> Kupujący nie gwarantuje ilo</w:t>
      </w:r>
      <w:r w:rsidR="007A3A7A">
        <w:rPr>
          <w:sz w:val="24"/>
          <w:szCs w:val="24"/>
        </w:rPr>
        <w:t>ś</w:t>
      </w:r>
      <w:r w:rsidR="00D44C07">
        <w:rPr>
          <w:sz w:val="24"/>
          <w:szCs w:val="24"/>
        </w:rPr>
        <w:t>ci</w:t>
      </w:r>
      <w:r w:rsidR="00B83A6F">
        <w:rPr>
          <w:sz w:val="24"/>
          <w:szCs w:val="24"/>
        </w:rPr>
        <w:t xml:space="preserve"> zakupionego paliwa.</w:t>
      </w:r>
    </w:p>
    <w:p w:rsidR="00342C5A" w:rsidRPr="00890A10" w:rsidRDefault="00342C5A" w:rsidP="00342C5A">
      <w:pPr>
        <w:pStyle w:val="Tekstpodstawowywcity"/>
        <w:ind w:left="0" w:firstLine="0"/>
        <w:rPr>
          <w:sz w:val="22"/>
          <w:szCs w:val="22"/>
        </w:rPr>
      </w:pPr>
      <w:r>
        <w:t xml:space="preserve">Koszt transportu dostawy oleju napędowego ponosi wykonawca. </w:t>
      </w:r>
    </w:p>
    <w:p w:rsidR="00342C5A" w:rsidRPr="0080313E" w:rsidRDefault="00342C5A" w:rsidP="00342C5A">
      <w:pPr>
        <w:pStyle w:val="Nagwek"/>
        <w:tabs>
          <w:tab w:val="clear" w:pos="4536"/>
          <w:tab w:val="clear" w:pos="9072"/>
        </w:tabs>
        <w:rPr>
          <w:sz w:val="24"/>
          <w:szCs w:val="24"/>
        </w:rPr>
      </w:pPr>
      <w:r w:rsidRPr="00EB5874">
        <w:rPr>
          <w:sz w:val="24"/>
          <w:szCs w:val="24"/>
        </w:rPr>
        <w:t xml:space="preserve">Zakres zamówienia obejmuje </w:t>
      </w:r>
      <w:r w:rsidRPr="0080313E">
        <w:rPr>
          <w:sz w:val="24"/>
          <w:szCs w:val="24"/>
        </w:rPr>
        <w:t>usługi z</w:t>
      </w:r>
      <w:r>
        <w:rPr>
          <w:sz w:val="24"/>
          <w:szCs w:val="24"/>
        </w:rPr>
        <w:t>godnie z CPV 09134000-7</w:t>
      </w:r>
    </w:p>
    <w:p w:rsidR="00342C5A" w:rsidRPr="00EB5874" w:rsidRDefault="00342C5A" w:rsidP="00342C5A">
      <w:pPr>
        <w:jc w:val="both"/>
        <w:rPr>
          <w:sz w:val="24"/>
          <w:szCs w:val="24"/>
        </w:rPr>
      </w:pPr>
      <w:r w:rsidRPr="0080313E">
        <w:rPr>
          <w:sz w:val="24"/>
          <w:szCs w:val="24"/>
        </w:rPr>
        <w:t>Dostawy objęte przedmiotem zamówienia winny być wykonane</w:t>
      </w:r>
      <w:r w:rsidRPr="00EB5874">
        <w:rPr>
          <w:sz w:val="24"/>
          <w:szCs w:val="24"/>
        </w:rPr>
        <w:t xml:space="preserve"> zgodnie z warunka</w:t>
      </w:r>
      <w:r>
        <w:rPr>
          <w:sz w:val="24"/>
          <w:szCs w:val="24"/>
        </w:rPr>
        <w:t xml:space="preserve">mi </w:t>
      </w:r>
      <w:r w:rsidR="007A3A7A">
        <w:rPr>
          <w:sz w:val="24"/>
          <w:szCs w:val="24"/>
        </w:rPr>
        <w:t>zawartymi w SIWZ oraz projekte</w:t>
      </w:r>
      <w:r w:rsidR="00B83A6F">
        <w:rPr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Pr="00EB5874">
        <w:rPr>
          <w:sz w:val="24"/>
          <w:szCs w:val="24"/>
        </w:rPr>
        <w:t xml:space="preserve"> umowy.</w:t>
      </w:r>
    </w:p>
    <w:p w:rsidR="00342C5A" w:rsidRDefault="00342C5A" w:rsidP="00342C5A">
      <w:pPr>
        <w:pStyle w:val="Stopka"/>
        <w:tabs>
          <w:tab w:val="clear" w:pos="4536"/>
          <w:tab w:val="clear" w:pos="9072"/>
        </w:tabs>
        <w:jc w:val="both"/>
      </w:pPr>
      <w:r>
        <w:t xml:space="preserve">Do podpisania umowy na dostawę oleju napędowego do Zakładu Gospodarki Komunalnej w Bledzewie upoważniony jest Pan Ireneusz </w:t>
      </w:r>
      <w:proofErr w:type="spellStart"/>
      <w:r>
        <w:t>Jęchorek</w:t>
      </w:r>
      <w:proofErr w:type="spellEnd"/>
      <w:r>
        <w:t xml:space="preserve"> - Kierownik  przy kontrasygnacie Głównego Księgowego Pani Heleny </w:t>
      </w:r>
      <w:proofErr w:type="spellStart"/>
      <w:r>
        <w:t>Warackiej</w:t>
      </w:r>
      <w:proofErr w:type="spellEnd"/>
      <w:r>
        <w:t>.</w:t>
      </w:r>
    </w:p>
    <w:p w:rsidR="00661A12" w:rsidRDefault="007A3A7A" w:rsidP="00342C5A">
      <w:pPr>
        <w:pStyle w:val="Stopka"/>
        <w:tabs>
          <w:tab w:val="clear" w:pos="4536"/>
          <w:tab w:val="clear" w:pos="9072"/>
        </w:tabs>
        <w:jc w:val="both"/>
      </w:pPr>
      <w:r>
        <w:t>Cena h</w:t>
      </w:r>
      <w:r w:rsidR="00661A12">
        <w:t xml:space="preserve">urtowa jednostkowa netto producenta przyjęta do kalkulacji w ofercie musi być udokumentowana poprzez złożenie do oferty </w:t>
      </w:r>
      <w:r>
        <w:t>wydruku ze strony internetowej p</w:t>
      </w:r>
      <w:r w:rsidR="00661A12">
        <w:t>roducenta przedmiotu zamówienia np. Lotos S.A. lub Orlen S.</w:t>
      </w:r>
      <w:r>
        <w:t>A. lub Rafineria Trzebinia SA. l</w:t>
      </w:r>
      <w:r w:rsidR="00661A12">
        <w:t>ub BP Polska S. A. lub innego producenta.</w:t>
      </w:r>
    </w:p>
    <w:p w:rsidR="00342C5A" w:rsidRPr="00CA3AA5" w:rsidRDefault="00342C5A" w:rsidP="00342C5A">
      <w:pPr>
        <w:pStyle w:val="Stopka"/>
        <w:tabs>
          <w:tab w:val="clear" w:pos="4536"/>
          <w:tab w:val="clear" w:pos="9072"/>
        </w:tabs>
        <w:jc w:val="both"/>
        <w:rPr>
          <w:b/>
        </w:rPr>
      </w:pPr>
    </w:p>
    <w:p w:rsidR="00342C5A" w:rsidRPr="00E3333B" w:rsidRDefault="00342C5A" w:rsidP="00342C5A">
      <w:pPr>
        <w:pStyle w:val="Stopka"/>
        <w:tabs>
          <w:tab w:val="clear" w:pos="4536"/>
          <w:tab w:val="clear" w:pos="9072"/>
        </w:tabs>
        <w:jc w:val="both"/>
        <w:rPr>
          <w:b/>
          <w:szCs w:val="24"/>
        </w:rPr>
      </w:pPr>
      <w:r w:rsidRPr="00E3333B">
        <w:rPr>
          <w:b/>
        </w:rPr>
        <w:t>III. Oferty częściowe i wariantowe</w:t>
      </w:r>
    </w:p>
    <w:p w:rsidR="00342C5A" w:rsidRPr="00FE6C77" w:rsidRDefault="00342C5A" w:rsidP="00342C5A">
      <w:pPr>
        <w:tabs>
          <w:tab w:val="left" w:pos="0"/>
        </w:tabs>
        <w:jc w:val="both"/>
        <w:rPr>
          <w:sz w:val="24"/>
          <w:szCs w:val="24"/>
        </w:rPr>
      </w:pPr>
      <w:r w:rsidRPr="00FE6C77">
        <w:rPr>
          <w:sz w:val="24"/>
          <w:szCs w:val="24"/>
        </w:rPr>
        <w:t>Zamawiający nie dopuszcza możliwości składania ofert częściowych i wariantowych</w:t>
      </w:r>
      <w:r w:rsidRPr="00FE6C77">
        <w:rPr>
          <w:color w:val="000000"/>
          <w:sz w:val="24"/>
          <w:szCs w:val="24"/>
        </w:rPr>
        <w:t>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pStyle w:val="Nagwek3"/>
        <w:spacing w:line="360" w:lineRule="auto"/>
        <w:rPr>
          <w:bCs/>
          <w:szCs w:val="24"/>
        </w:rPr>
      </w:pPr>
      <w:r w:rsidRPr="00FE6C77">
        <w:rPr>
          <w:bCs/>
          <w:szCs w:val="24"/>
        </w:rPr>
        <w:t xml:space="preserve">IV. Zlecanie </w:t>
      </w:r>
      <w:r>
        <w:rPr>
          <w:bCs/>
          <w:szCs w:val="24"/>
        </w:rPr>
        <w:t xml:space="preserve">dostaw </w:t>
      </w:r>
      <w:r w:rsidRPr="00FE6C77">
        <w:rPr>
          <w:bCs/>
          <w:szCs w:val="24"/>
        </w:rPr>
        <w:t>podwykonawcom</w:t>
      </w:r>
    </w:p>
    <w:p w:rsidR="00342C5A" w:rsidRPr="00FE6C77" w:rsidRDefault="00342C5A" w:rsidP="00342C5A">
      <w:pPr>
        <w:pStyle w:val="Nagwek3"/>
        <w:rPr>
          <w:b w:val="0"/>
          <w:szCs w:val="24"/>
        </w:rPr>
      </w:pPr>
      <w:r w:rsidRPr="00FE6C77">
        <w:rPr>
          <w:b w:val="0"/>
          <w:szCs w:val="24"/>
        </w:rPr>
        <w:t xml:space="preserve">Zamawiający nie dopuszcza możliwości zlecenia podwykonawcom </w:t>
      </w:r>
      <w:r>
        <w:rPr>
          <w:b w:val="0"/>
          <w:szCs w:val="24"/>
        </w:rPr>
        <w:t xml:space="preserve">dostaw </w:t>
      </w:r>
      <w:r w:rsidRPr="00FE6C77">
        <w:rPr>
          <w:b w:val="0"/>
          <w:szCs w:val="24"/>
        </w:rPr>
        <w:t xml:space="preserve"> objętych  przedmiotem zamówienia.</w:t>
      </w:r>
    </w:p>
    <w:p w:rsidR="00342C5A" w:rsidRPr="00FE6C77" w:rsidRDefault="00342C5A" w:rsidP="00342C5A">
      <w:pPr>
        <w:pStyle w:val="Nagwek3"/>
        <w:rPr>
          <w:szCs w:val="24"/>
        </w:rPr>
      </w:pPr>
    </w:p>
    <w:p w:rsidR="00342C5A" w:rsidRPr="00FE6C77" w:rsidRDefault="00342C5A" w:rsidP="00342C5A">
      <w:pPr>
        <w:pStyle w:val="Nagwek3"/>
        <w:spacing w:line="360" w:lineRule="auto"/>
        <w:rPr>
          <w:szCs w:val="24"/>
        </w:rPr>
      </w:pPr>
      <w:r w:rsidRPr="00FE6C77">
        <w:rPr>
          <w:szCs w:val="24"/>
        </w:rPr>
        <w:t>V. Informacja o przewidywanych zamówieniach uzupełniających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  <w:r w:rsidRPr="00FE6C77">
        <w:rPr>
          <w:sz w:val="24"/>
          <w:szCs w:val="24"/>
        </w:rPr>
        <w:t>Zamawiający nie przewiduje udzielenia zamówienia uzupełniającego.</w:t>
      </w:r>
    </w:p>
    <w:p w:rsidR="00342C5A" w:rsidRPr="00FE6C77" w:rsidRDefault="00342C5A" w:rsidP="00342C5A">
      <w:pPr>
        <w:tabs>
          <w:tab w:val="left" w:pos="2010"/>
        </w:tabs>
        <w:jc w:val="both"/>
        <w:rPr>
          <w:sz w:val="24"/>
          <w:szCs w:val="24"/>
        </w:rPr>
      </w:pPr>
      <w:r w:rsidRPr="00FE6C77">
        <w:rPr>
          <w:sz w:val="24"/>
          <w:szCs w:val="24"/>
        </w:rPr>
        <w:tab/>
      </w:r>
    </w:p>
    <w:p w:rsidR="00342C5A" w:rsidRPr="00FE6C77" w:rsidRDefault="00342C5A" w:rsidP="00342C5A">
      <w:pPr>
        <w:spacing w:line="360" w:lineRule="auto"/>
        <w:rPr>
          <w:b/>
          <w:sz w:val="24"/>
          <w:szCs w:val="24"/>
        </w:rPr>
      </w:pPr>
      <w:r w:rsidRPr="00FE6C77">
        <w:rPr>
          <w:b/>
          <w:sz w:val="24"/>
          <w:szCs w:val="24"/>
        </w:rPr>
        <w:t xml:space="preserve">VI. Zwrot kosztów udziału w postępowaniu </w:t>
      </w:r>
    </w:p>
    <w:p w:rsidR="00342C5A" w:rsidRPr="00FE6C77" w:rsidRDefault="00342C5A" w:rsidP="00342C5A">
      <w:pPr>
        <w:spacing w:line="360" w:lineRule="auto"/>
        <w:rPr>
          <w:sz w:val="24"/>
          <w:szCs w:val="24"/>
        </w:rPr>
      </w:pPr>
      <w:r w:rsidRPr="00FE6C77">
        <w:rPr>
          <w:sz w:val="24"/>
          <w:szCs w:val="24"/>
        </w:rPr>
        <w:t>Zamawiający nie przewiduje zwrotu kosztów udziału w postępowaniu.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pStyle w:val="Nagwek3"/>
        <w:spacing w:line="360" w:lineRule="auto"/>
        <w:rPr>
          <w:szCs w:val="24"/>
        </w:rPr>
      </w:pPr>
      <w:r w:rsidRPr="00FE6C77">
        <w:rPr>
          <w:szCs w:val="24"/>
        </w:rPr>
        <w:t>VII. Termin realizacji zamówienia</w:t>
      </w:r>
    </w:p>
    <w:p w:rsidR="00342C5A" w:rsidRPr="00FE6C77" w:rsidRDefault="00342C5A" w:rsidP="00342C5A">
      <w:pPr>
        <w:pStyle w:val="Tekstpodstawowy"/>
        <w:rPr>
          <w:b/>
          <w:szCs w:val="24"/>
        </w:rPr>
      </w:pPr>
      <w:r w:rsidRPr="00FE6C77">
        <w:rPr>
          <w:szCs w:val="24"/>
        </w:rPr>
        <w:t xml:space="preserve">Termin wykonania zamówienia – </w:t>
      </w:r>
      <w:r w:rsidRPr="00FE6C77">
        <w:rPr>
          <w:b/>
          <w:szCs w:val="24"/>
        </w:rPr>
        <w:t xml:space="preserve"> </w:t>
      </w:r>
      <w:r w:rsidR="00661A12">
        <w:rPr>
          <w:b/>
          <w:szCs w:val="24"/>
        </w:rPr>
        <w:t>do 31 grudnia 2014</w:t>
      </w:r>
      <w:r>
        <w:rPr>
          <w:b/>
          <w:szCs w:val="24"/>
        </w:rPr>
        <w:t>r.</w:t>
      </w:r>
    </w:p>
    <w:p w:rsidR="00342C5A" w:rsidRPr="00FE6C77" w:rsidRDefault="00342C5A" w:rsidP="00342C5A">
      <w:pPr>
        <w:pStyle w:val="Tekstpodstawowy"/>
        <w:rPr>
          <w:b/>
          <w:szCs w:val="24"/>
        </w:rPr>
      </w:pPr>
    </w:p>
    <w:p w:rsidR="00342C5A" w:rsidRPr="00FE6C77" w:rsidRDefault="00342C5A" w:rsidP="00342C5A">
      <w:pPr>
        <w:pStyle w:val="Tekstpodstawowy"/>
        <w:spacing w:line="360" w:lineRule="auto"/>
        <w:rPr>
          <w:b/>
          <w:szCs w:val="24"/>
        </w:rPr>
      </w:pPr>
      <w:r w:rsidRPr="00FE6C77">
        <w:rPr>
          <w:b/>
          <w:szCs w:val="24"/>
        </w:rPr>
        <w:t>VIII. Warunki udziału w postępowaniu</w:t>
      </w:r>
    </w:p>
    <w:p w:rsidR="00342C5A" w:rsidRPr="00FE6C77" w:rsidRDefault="00342C5A" w:rsidP="00342C5A">
      <w:pPr>
        <w:pStyle w:val="Tekstpodstawowy"/>
        <w:spacing w:line="360" w:lineRule="auto"/>
        <w:rPr>
          <w:szCs w:val="24"/>
        </w:rPr>
      </w:pPr>
      <w:r w:rsidRPr="00FE6C77">
        <w:rPr>
          <w:szCs w:val="24"/>
        </w:rPr>
        <w:t>W przetargu mogą wziąć udział wykonawcy, którzy:</w:t>
      </w:r>
    </w:p>
    <w:p w:rsidR="00342C5A" w:rsidRPr="0080313E" w:rsidRDefault="00342C5A" w:rsidP="00342C5A">
      <w:pPr>
        <w:numPr>
          <w:ilvl w:val="0"/>
          <w:numId w:val="7"/>
        </w:numPr>
        <w:tabs>
          <w:tab w:val="clear" w:pos="760"/>
          <w:tab w:val="num" w:pos="360"/>
        </w:tabs>
        <w:ind w:left="360"/>
        <w:jc w:val="both"/>
        <w:rPr>
          <w:sz w:val="24"/>
          <w:szCs w:val="24"/>
        </w:rPr>
      </w:pPr>
      <w:r w:rsidRPr="0080313E">
        <w:rPr>
          <w:sz w:val="24"/>
          <w:szCs w:val="24"/>
        </w:rPr>
        <w:lastRenderedPageBreak/>
        <w:t xml:space="preserve">spełniają warunki określone w art. 22 ust.1 </w:t>
      </w:r>
      <w:proofErr w:type="spellStart"/>
      <w:r w:rsidRPr="0080313E">
        <w:rPr>
          <w:sz w:val="24"/>
          <w:szCs w:val="24"/>
        </w:rPr>
        <w:t>Pzp</w:t>
      </w:r>
      <w:proofErr w:type="spellEnd"/>
      <w:r w:rsidRPr="0080313E">
        <w:rPr>
          <w:sz w:val="24"/>
          <w:szCs w:val="24"/>
        </w:rPr>
        <w:t>,</w:t>
      </w:r>
    </w:p>
    <w:p w:rsidR="00342C5A" w:rsidRPr="0080313E" w:rsidRDefault="00342C5A" w:rsidP="00342C5A">
      <w:pPr>
        <w:numPr>
          <w:ilvl w:val="0"/>
          <w:numId w:val="7"/>
        </w:numPr>
        <w:tabs>
          <w:tab w:val="clear" w:pos="760"/>
          <w:tab w:val="num" w:pos="360"/>
        </w:tabs>
        <w:ind w:left="360"/>
        <w:jc w:val="both"/>
        <w:rPr>
          <w:sz w:val="24"/>
          <w:szCs w:val="24"/>
        </w:rPr>
      </w:pPr>
      <w:r w:rsidRPr="0080313E">
        <w:rPr>
          <w:sz w:val="24"/>
          <w:szCs w:val="24"/>
        </w:rPr>
        <w:t xml:space="preserve">nie podlegają wykluczeniu z postępowania na podstawie art. 24 ust.1 i 2 </w:t>
      </w:r>
      <w:proofErr w:type="spellStart"/>
      <w:r w:rsidRPr="0080313E">
        <w:rPr>
          <w:sz w:val="24"/>
          <w:szCs w:val="24"/>
        </w:rPr>
        <w:t>Pzp</w:t>
      </w:r>
      <w:proofErr w:type="spellEnd"/>
      <w:r w:rsidRPr="0080313E">
        <w:rPr>
          <w:sz w:val="24"/>
          <w:szCs w:val="24"/>
        </w:rPr>
        <w:t>,</w:t>
      </w:r>
    </w:p>
    <w:p w:rsidR="00342C5A" w:rsidRDefault="00342C5A" w:rsidP="00342C5A">
      <w:pPr>
        <w:numPr>
          <w:ilvl w:val="0"/>
          <w:numId w:val="7"/>
        </w:numPr>
        <w:tabs>
          <w:tab w:val="clear" w:pos="7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80313E">
        <w:rPr>
          <w:sz w:val="24"/>
          <w:szCs w:val="24"/>
        </w:rPr>
        <w:t xml:space="preserve">osiadają stosowne zezwolenia (koncesję) na prowadzenie działalności gospodarczej w zakresie obrotu paliwami. </w:t>
      </w:r>
    </w:p>
    <w:p w:rsidR="00342C5A" w:rsidRPr="00C9542E" w:rsidRDefault="00342C5A" w:rsidP="00342C5A">
      <w:pPr>
        <w:jc w:val="both"/>
        <w:rPr>
          <w:sz w:val="24"/>
          <w:szCs w:val="24"/>
        </w:rPr>
      </w:pPr>
    </w:p>
    <w:p w:rsidR="00342C5A" w:rsidRPr="00C9542E" w:rsidRDefault="00342C5A" w:rsidP="00342C5A">
      <w:pPr>
        <w:jc w:val="both"/>
        <w:rPr>
          <w:sz w:val="24"/>
          <w:szCs w:val="24"/>
        </w:rPr>
      </w:pPr>
      <w:r w:rsidRPr="00C9542E">
        <w:rPr>
          <w:sz w:val="24"/>
          <w:szCs w:val="24"/>
        </w:rPr>
        <w:t>Zamawiający oceni spełnienie warunków wg kryteriów „spełnia” lub „nie spełnia”.</w:t>
      </w:r>
    </w:p>
    <w:p w:rsidR="00342C5A" w:rsidRPr="00FE6C77" w:rsidRDefault="00342C5A" w:rsidP="00342C5A">
      <w:pPr>
        <w:ind w:left="400"/>
        <w:jc w:val="both"/>
        <w:rPr>
          <w:sz w:val="24"/>
          <w:szCs w:val="24"/>
        </w:rPr>
      </w:pP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color w:val="000000"/>
          <w:szCs w:val="24"/>
        </w:rPr>
        <w:t> </w:t>
      </w:r>
      <w:r w:rsidRPr="00FE6C77">
        <w:rPr>
          <w:szCs w:val="24"/>
        </w:rPr>
        <w:t>IX. Udział w postępowaniu podmiotów występujących wspólnie</w:t>
      </w:r>
    </w:p>
    <w:p w:rsidR="00342C5A" w:rsidRPr="00FE6C77" w:rsidRDefault="00342C5A" w:rsidP="00342C5A">
      <w:pPr>
        <w:pStyle w:val="Tekstpodstawowy"/>
        <w:spacing w:line="360" w:lineRule="auto"/>
        <w:rPr>
          <w:szCs w:val="24"/>
        </w:rPr>
      </w:pPr>
      <w:r w:rsidRPr="00FE6C77">
        <w:rPr>
          <w:szCs w:val="24"/>
        </w:rPr>
        <w:t>1. Wykonawcy mogą wspólnie ubiegać się o udzielenie zamówienia.</w:t>
      </w:r>
    </w:p>
    <w:p w:rsidR="00342C5A" w:rsidRPr="00FE6C77" w:rsidRDefault="00342C5A" w:rsidP="00342C5A">
      <w:pPr>
        <w:ind w:left="300" w:hanging="30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2. Zgodnie z art. 141 </w:t>
      </w:r>
      <w:proofErr w:type="spellStart"/>
      <w:r w:rsidRPr="00FE6C77">
        <w:rPr>
          <w:sz w:val="24"/>
          <w:szCs w:val="24"/>
        </w:rPr>
        <w:t>Pzp</w:t>
      </w:r>
      <w:proofErr w:type="spellEnd"/>
      <w:r w:rsidRPr="00FE6C77">
        <w:rPr>
          <w:sz w:val="24"/>
          <w:szCs w:val="24"/>
        </w:rPr>
        <w:t xml:space="preserve"> wykonawcy składający ofertę wspólną ponoszą solidarną odpowiedzialność za wykonanie umowy. Zasady odpowiedzialności solidarnej dłużników określa art. 366 kodeksu cywilnego.</w:t>
      </w:r>
    </w:p>
    <w:p w:rsidR="00342C5A" w:rsidRPr="00FE6C77" w:rsidRDefault="00342C5A" w:rsidP="00342C5A">
      <w:pPr>
        <w:ind w:left="300" w:hanging="30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3. W przypadku składania oferty przez wykonawców występujących wspólnie, zgodnie z art. 23 </w:t>
      </w:r>
      <w:proofErr w:type="spellStart"/>
      <w:r w:rsidRPr="00FE6C77">
        <w:rPr>
          <w:sz w:val="24"/>
          <w:szCs w:val="24"/>
        </w:rPr>
        <w:t>Pzp</w:t>
      </w:r>
      <w:proofErr w:type="spellEnd"/>
      <w:r w:rsidRPr="00FE6C77">
        <w:rPr>
          <w:sz w:val="24"/>
          <w:szCs w:val="24"/>
        </w:rPr>
        <w:t>, wykonawcy ustanowią pełnomocnika do reprezentowania ich w postępowaniu o udzielenie zamówienia albo do reprezentowania w postępowaniu i zawarcia umowy w sprawie zamówienia publicznego.</w:t>
      </w:r>
    </w:p>
    <w:p w:rsidR="00342C5A" w:rsidRPr="00FE6C77" w:rsidRDefault="00342C5A" w:rsidP="00342C5A">
      <w:pPr>
        <w:ind w:left="300" w:hanging="30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4.</w:t>
      </w:r>
      <w:r w:rsidRPr="00FE6C77">
        <w:rPr>
          <w:b/>
          <w:sz w:val="24"/>
          <w:szCs w:val="24"/>
        </w:rPr>
        <w:t xml:space="preserve"> </w:t>
      </w:r>
      <w:r w:rsidRPr="00FE6C77">
        <w:rPr>
          <w:sz w:val="24"/>
          <w:szCs w:val="24"/>
        </w:rPr>
        <w:t xml:space="preserve">Wykonawcy występujący wspólnie (w tym również wspólnicy spółki cywilnej) każdy </w:t>
      </w:r>
      <w:r w:rsidRPr="00FE6C77">
        <w:rPr>
          <w:b/>
          <w:sz w:val="24"/>
          <w:szCs w:val="24"/>
        </w:rPr>
        <w:t>oddzielnie,</w:t>
      </w:r>
      <w:r w:rsidRPr="00FE6C77">
        <w:rPr>
          <w:sz w:val="24"/>
          <w:szCs w:val="24"/>
        </w:rPr>
        <w:t xml:space="preserve"> nie mogą podlegać wykluczeniu z postępowania na podstawie art. 24 ust.1   i 2 </w:t>
      </w:r>
      <w:proofErr w:type="spellStart"/>
      <w:r w:rsidRPr="00FE6C77">
        <w:rPr>
          <w:sz w:val="24"/>
          <w:szCs w:val="24"/>
        </w:rPr>
        <w:t>Pzp</w:t>
      </w:r>
      <w:proofErr w:type="spellEnd"/>
      <w:r w:rsidRPr="00FE6C77">
        <w:rPr>
          <w:sz w:val="24"/>
          <w:szCs w:val="24"/>
        </w:rPr>
        <w:t xml:space="preserve">, a także muszą spełniać wymogi, o których mowa w art. 22 ust.1 </w:t>
      </w:r>
      <w:proofErr w:type="spellStart"/>
      <w:r w:rsidRPr="00FE6C77">
        <w:rPr>
          <w:sz w:val="24"/>
          <w:szCs w:val="24"/>
        </w:rPr>
        <w:t>Pzp</w:t>
      </w:r>
      <w:proofErr w:type="spellEnd"/>
      <w:r w:rsidRPr="00FE6C77">
        <w:rPr>
          <w:sz w:val="24"/>
          <w:szCs w:val="24"/>
        </w:rPr>
        <w:t xml:space="preserve">. </w:t>
      </w:r>
    </w:p>
    <w:p w:rsidR="00342C5A" w:rsidRDefault="00342C5A" w:rsidP="00342C5A">
      <w:pPr>
        <w:ind w:left="300" w:hanging="30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     Każdy wykonawca musi złożyć</w:t>
      </w:r>
      <w:r w:rsidRPr="00FE6C77">
        <w:rPr>
          <w:b/>
          <w:sz w:val="24"/>
          <w:szCs w:val="24"/>
        </w:rPr>
        <w:t xml:space="preserve"> oddzielnie</w:t>
      </w:r>
      <w:r w:rsidRPr="00FE6C77">
        <w:rPr>
          <w:sz w:val="24"/>
          <w:szCs w:val="24"/>
        </w:rPr>
        <w:t xml:space="preserve"> dokumenty wsk</w:t>
      </w:r>
      <w:r>
        <w:rPr>
          <w:sz w:val="24"/>
          <w:szCs w:val="24"/>
        </w:rPr>
        <w:t xml:space="preserve">azane w pkt X </w:t>
      </w:r>
      <w:proofErr w:type="spellStart"/>
      <w:r>
        <w:rPr>
          <w:sz w:val="24"/>
          <w:szCs w:val="24"/>
        </w:rPr>
        <w:t>ppkt</w:t>
      </w:r>
      <w:proofErr w:type="spellEnd"/>
      <w:r>
        <w:rPr>
          <w:sz w:val="24"/>
          <w:szCs w:val="24"/>
        </w:rPr>
        <w:t xml:space="preserve"> 2a), 2b) i 2c)</w:t>
      </w:r>
    </w:p>
    <w:p w:rsidR="00342C5A" w:rsidRPr="00FE6C77" w:rsidRDefault="00342C5A" w:rsidP="00342C5A">
      <w:pPr>
        <w:ind w:left="300" w:hanging="30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5. Wykonawcy występujący wspólnie (w tym również wspólnicy spółki cywilnej) muszą złożyć </w:t>
      </w:r>
      <w:r w:rsidRPr="00FE6C77">
        <w:rPr>
          <w:b/>
          <w:sz w:val="24"/>
          <w:szCs w:val="24"/>
        </w:rPr>
        <w:t xml:space="preserve">łącznie </w:t>
      </w:r>
      <w:r w:rsidRPr="00FE6C77">
        <w:rPr>
          <w:sz w:val="24"/>
          <w:szCs w:val="24"/>
        </w:rPr>
        <w:t>dokum</w:t>
      </w:r>
      <w:r>
        <w:rPr>
          <w:sz w:val="24"/>
          <w:szCs w:val="24"/>
        </w:rPr>
        <w:t xml:space="preserve">enty wskazane w pkt X </w:t>
      </w:r>
      <w:proofErr w:type="spellStart"/>
      <w:r>
        <w:rPr>
          <w:sz w:val="24"/>
          <w:szCs w:val="24"/>
        </w:rPr>
        <w:t>ppkt</w:t>
      </w:r>
      <w:proofErr w:type="spellEnd"/>
      <w:r>
        <w:rPr>
          <w:sz w:val="24"/>
          <w:szCs w:val="24"/>
        </w:rPr>
        <w:t xml:space="preserve"> 1, </w:t>
      </w:r>
      <w:r w:rsidRPr="00FE6C77">
        <w:rPr>
          <w:sz w:val="24"/>
          <w:szCs w:val="24"/>
        </w:rPr>
        <w:t>5 i 6.</w:t>
      </w:r>
    </w:p>
    <w:p w:rsidR="00342C5A" w:rsidRPr="00FE6C77" w:rsidRDefault="00342C5A" w:rsidP="00342C5A">
      <w:pPr>
        <w:pStyle w:val="Tekstpodstawowywcity"/>
        <w:ind w:left="300" w:hanging="300"/>
        <w:jc w:val="both"/>
        <w:rPr>
          <w:szCs w:val="24"/>
        </w:rPr>
      </w:pPr>
      <w:r w:rsidRPr="00FE6C77">
        <w:rPr>
          <w:szCs w:val="24"/>
        </w:rPr>
        <w:t xml:space="preserve">    </w:t>
      </w: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szCs w:val="24"/>
        </w:rPr>
        <w:t>X. Oświadczenia i dokumenty wymagane w postępowaniu</w:t>
      </w:r>
    </w:p>
    <w:p w:rsidR="00342C5A" w:rsidRPr="00FE6C77" w:rsidRDefault="00342C5A" w:rsidP="00342C5A">
      <w:pPr>
        <w:pStyle w:val="Tekstpodstawowy"/>
        <w:rPr>
          <w:szCs w:val="24"/>
        </w:rPr>
      </w:pPr>
      <w:r w:rsidRPr="00FE6C77">
        <w:rPr>
          <w:szCs w:val="24"/>
        </w:rPr>
        <w:t xml:space="preserve">Wykonawca zobowiązany jest złożyć w terminie wskazanym w pkt XVI </w:t>
      </w:r>
      <w:proofErr w:type="spellStart"/>
      <w:r w:rsidRPr="00FE6C77">
        <w:rPr>
          <w:szCs w:val="24"/>
        </w:rPr>
        <w:t>ppkt</w:t>
      </w:r>
      <w:proofErr w:type="spellEnd"/>
      <w:r w:rsidRPr="00FE6C77">
        <w:rPr>
          <w:szCs w:val="24"/>
        </w:rPr>
        <w:t xml:space="preserve"> 2 i formie określonej w pkt XV </w:t>
      </w:r>
      <w:proofErr w:type="spellStart"/>
      <w:r w:rsidRPr="00FE6C77">
        <w:rPr>
          <w:szCs w:val="24"/>
        </w:rPr>
        <w:t>siwz</w:t>
      </w:r>
      <w:proofErr w:type="spellEnd"/>
      <w:r w:rsidRPr="00FE6C77">
        <w:rPr>
          <w:szCs w:val="24"/>
        </w:rPr>
        <w:t>:</w:t>
      </w:r>
    </w:p>
    <w:p w:rsidR="00342C5A" w:rsidRPr="00FE6C77" w:rsidRDefault="00342C5A" w:rsidP="00342C5A">
      <w:pPr>
        <w:pStyle w:val="Tekstpodstawowy"/>
        <w:rPr>
          <w:szCs w:val="24"/>
        </w:rPr>
      </w:pPr>
    </w:p>
    <w:p w:rsidR="00342C5A" w:rsidRPr="00FE6C77" w:rsidRDefault="00342C5A" w:rsidP="00342C5A">
      <w:pPr>
        <w:pStyle w:val="Tekstpodstawowy"/>
        <w:numPr>
          <w:ilvl w:val="0"/>
          <w:numId w:val="6"/>
        </w:numPr>
        <w:tabs>
          <w:tab w:val="clear" w:pos="720"/>
          <w:tab w:val="num" w:pos="300"/>
        </w:tabs>
        <w:ind w:left="300" w:hanging="300"/>
        <w:rPr>
          <w:szCs w:val="24"/>
        </w:rPr>
      </w:pPr>
      <w:r w:rsidRPr="00FE6C77">
        <w:rPr>
          <w:szCs w:val="24"/>
        </w:rPr>
        <w:t xml:space="preserve">Wypełniony formularz ofertowy wg wzoru określonego w załączniku </w:t>
      </w:r>
      <w:r>
        <w:rPr>
          <w:szCs w:val="24"/>
        </w:rPr>
        <w:t xml:space="preserve">numer 1 </w:t>
      </w:r>
      <w:r w:rsidRPr="00FE6C77">
        <w:rPr>
          <w:szCs w:val="24"/>
        </w:rPr>
        <w:t xml:space="preserve"> do niniejszej </w:t>
      </w:r>
      <w:proofErr w:type="spellStart"/>
      <w:r w:rsidRPr="00FE6C77">
        <w:rPr>
          <w:szCs w:val="24"/>
        </w:rPr>
        <w:t>siwz</w:t>
      </w:r>
      <w:proofErr w:type="spellEnd"/>
    </w:p>
    <w:p w:rsidR="00342C5A" w:rsidRPr="00FE6C77" w:rsidRDefault="00342C5A" w:rsidP="00342C5A">
      <w:pPr>
        <w:pStyle w:val="Tekstpodstawowy"/>
        <w:rPr>
          <w:i/>
          <w:szCs w:val="24"/>
        </w:rPr>
      </w:pPr>
      <w:r w:rsidRPr="00FE6C77">
        <w:rPr>
          <w:szCs w:val="24"/>
        </w:rPr>
        <w:t xml:space="preserve">     </w:t>
      </w:r>
      <w:r w:rsidRPr="00FE6C77">
        <w:rPr>
          <w:i/>
          <w:szCs w:val="24"/>
        </w:rPr>
        <w:t>Wymagana forma dokumentu – oryginał</w:t>
      </w:r>
    </w:p>
    <w:p w:rsidR="00342C5A" w:rsidRPr="00FE6C77" w:rsidRDefault="00342C5A" w:rsidP="00342C5A">
      <w:pPr>
        <w:pStyle w:val="Tekstpodstawowy"/>
        <w:rPr>
          <w:i/>
          <w:szCs w:val="24"/>
        </w:rPr>
      </w:pPr>
    </w:p>
    <w:p w:rsidR="00342C5A" w:rsidRPr="00FE6C77" w:rsidRDefault="00342C5A" w:rsidP="00342C5A">
      <w:pPr>
        <w:pStyle w:val="Tekstpodstawowy"/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szCs w:val="24"/>
        </w:rPr>
      </w:pPr>
      <w:r w:rsidRPr="00FE6C77">
        <w:rPr>
          <w:szCs w:val="24"/>
        </w:rPr>
        <w:t>Oświadczenia oraz dokumenty potwierdzające spełnianie przez wykonawców warunków udziału w postępowaniu:</w:t>
      </w:r>
    </w:p>
    <w:p w:rsidR="00342C5A" w:rsidRPr="00FE6C77" w:rsidRDefault="00342C5A" w:rsidP="00342C5A">
      <w:pPr>
        <w:pStyle w:val="Tekstpodstawowy"/>
        <w:ind w:left="360"/>
        <w:rPr>
          <w:szCs w:val="24"/>
        </w:rPr>
      </w:pPr>
    </w:p>
    <w:p w:rsidR="00342C5A" w:rsidRPr="00FE6C77" w:rsidRDefault="00342C5A" w:rsidP="00342C5A">
      <w:pPr>
        <w:numPr>
          <w:ilvl w:val="0"/>
          <w:numId w:val="5"/>
        </w:numPr>
        <w:tabs>
          <w:tab w:val="clear" w:pos="900"/>
          <w:tab w:val="num" w:pos="720"/>
        </w:tabs>
        <w:ind w:left="720" w:hanging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oświadczenie wykonawcy o spełnianiu warunków określonych w art. 22 ust. 1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                   </w:t>
      </w:r>
      <w:r w:rsidRPr="00FE6C77">
        <w:rPr>
          <w:sz w:val="24"/>
          <w:szCs w:val="24"/>
        </w:rPr>
        <w:t xml:space="preserve">wg </w:t>
      </w:r>
      <w:r>
        <w:rPr>
          <w:sz w:val="24"/>
          <w:szCs w:val="24"/>
        </w:rPr>
        <w:t xml:space="preserve">wzoru określonego w załączniku numer 2 </w:t>
      </w:r>
      <w:r w:rsidRPr="00FE6C77">
        <w:rPr>
          <w:sz w:val="24"/>
          <w:szCs w:val="24"/>
        </w:rPr>
        <w:t xml:space="preserve">do niniejszej </w:t>
      </w:r>
      <w:proofErr w:type="spellStart"/>
      <w:r w:rsidRPr="00FE6C77">
        <w:rPr>
          <w:sz w:val="24"/>
          <w:szCs w:val="24"/>
        </w:rPr>
        <w:t>siwz</w:t>
      </w:r>
      <w:proofErr w:type="spellEnd"/>
      <w:r w:rsidRPr="00FE6C77">
        <w:rPr>
          <w:sz w:val="24"/>
          <w:szCs w:val="24"/>
        </w:rPr>
        <w:t>,</w:t>
      </w:r>
    </w:p>
    <w:p w:rsidR="00342C5A" w:rsidRPr="00AE3248" w:rsidRDefault="00342C5A" w:rsidP="00342C5A">
      <w:pPr>
        <w:tabs>
          <w:tab w:val="num" w:pos="720"/>
        </w:tabs>
        <w:ind w:left="720" w:hanging="360"/>
        <w:jc w:val="both"/>
        <w:rPr>
          <w:i/>
          <w:sz w:val="24"/>
          <w:szCs w:val="24"/>
        </w:rPr>
      </w:pPr>
      <w:r w:rsidRPr="00FE6C77">
        <w:rPr>
          <w:i/>
          <w:sz w:val="24"/>
          <w:szCs w:val="24"/>
        </w:rPr>
        <w:t xml:space="preserve">      Wymagana forma dokumentu – oryginał                                                                                                                            </w:t>
      </w:r>
    </w:p>
    <w:p w:rsidR="00342C5A" w:rsidRPr="00AE3248" w:rsidRDefault="00342C5A" w:rsidP="00342C5A">
      <w:pPr>
        <w:pStyle w:val="NormalnyWeb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b)    </w:t>
      </w:r>
      <w:r>
        <w:rPr>
          <w:color w:val="000000"/>
          <w:sz w:val="24"/>
        </w:rPr>
        <w:t>a</w:t>
      </w:r>
      <w:r w:rsidRPr="00AE3248">
        <w:rPr>
          <w:color w:val="000000"/>
          <w:sz w:val="24"/>
        </w:rPr>
        <w:t xml:space="preserve">ktualny odpis z właściwego rejestru , jeżeli odrębne przepisy wymagają wpisu do rejestru , w celu wykazania braku podstaw do wykluczenia w oparciu o art. 24 ust. 1 pkt 2 ustawy -  wystawionego nie wcześniej niż  6 miesięcy przed upływem terminu składania ofert; a w stosunku do osób fizycznych oświadczenie w zakresie art. 24 ust. 1 pkt 2 ustawy </w:t>
      </w:r>
      <w:r w:rsidR="007A3A7A">
        <w:rPr>
          <w:color w:val="000000"/>
          <w:sz w:val="24"/>
        </w:rPr>
        <w:br/>
      </w:r>
      <w:r w:rsidRPr="00AE3248">
        <w:rPr>
          <w:color w:val="000000"/>
          <w:sz w:val="24"/>
        </w:rPr>
        <w:t>(w przypadku składania oferty przez wykonawców na zasadach określonych przepisem art. 23 ustawy - składających ofertę wspólnie - wyżej wymieniony d</w:t>
      </w:r>
      <w:r>
        <w:rPr>
          <w:color w:val="000000"/>
          <w:sz w:val="24"/>
        </w:rPr>
        <w:t>okument musi być złożony przez k</w:t>
      </w:r>
      <w:r w:rsidRPr="00AE3248">
        <w:rPr>
          <w:color w:val="000000"/>
          <w:sz w:val="24"/>
        </w:rPr>
        <w:t>ażdego wykonawcę</w:t>
      </w:r>
      <w:r w:rsidR="007A3A7A">
        <w:rPr>
          <w:color w:val="000000"/>
          <w:sz w:val="24"/>
        </w:rPr>
        <w:t>)</w:t>
      </w:r>
    </w:p>
    <w:p w:rsidR="00342C5A" w:rsidRPr="0080313E" w:rsidRDefault="00342C5A" w:rsidP="00342C5A">
      <w:pPr>
        <w:tabs>
          <w:tab w:val="num" w:pos="720"/>
        </w:tabs>
        <w:jc w:val="both"/>
        <w:rPr>
          <w:i/>
          <w:sz w:val="24"/>
          <w:szCs w:val="24"/>
        </w:rPr>
      </w:pPr>
      <w:r w:rsidRPr="0080313E">
        <w:rPr>
          <w:i/>
          <w:sz w:val="24"/>
          <w:szCs w:val="24"/>
        </w:rPr>
        <w:t xml:space="preserve">Wymagana forma dokumentu - oryginał lub kopia poświadczona „za zgodność  z oryginałem” przez wykonawcę </w:t>
      </w:r>
    </w:p>
    <w:p w:rsidR="00342C5A" w:rsidRPr="0080313E" w:rsidRDefault="00342C5A" w:rsidP="00342C5A">
      <w:pPr>
        <w:ind w:left="360"/>
        <w:jc w:val="both"/>
        <w:rPr>
          <w:sz w:val="24"/>
          <w:szCs w:val="24"/>
        </w:rPr>
      </w:pPr>
    </w:p>
    <w:p w:rsidR="00342C5A" w:rsidRPr="0080313E" w:rsidRDefault="00342C5A" w:rsidP="00342C5A">
      <w:pPr>
        <w:rPr>
          <w:sz w:val="24"/>
          <w:szCs w:val="24"/>
        </w:rPr>
      </w:pPr>
      <w:r>
        <w:rPr>
          <w:sz w:val="24"/>
          <w:szCs w:val="24"/>
        </w:rPr>
        <w:t>c) k</w:t>
      </w:r>
      <w:r w:rsidRPr="0080313E">
        <w:rPr>
          <w:sz w:val="24"/>
          <w:szCs w:val="24"/>
        </w:rPr>
        <w:t xml:space="preserve">opia decyzji w sprawie udzielenia zezwolenia lub koncesji w zakresie obrotu paliwami. </w:t>
      </w:r>
    </w:p>
    <w:p w:rsidR="00342C5A" w:rsidRDefault="00342C5A" w:rsidP="00342C5A">
      <w:pPr>
        <w:tabs>
          <w:tab w:val="num" w:pos="720"/>
        </w:tabs>
        <w:jc w:val="both"/>
        <w:rPr>
          <w:i/>
          <w:sz w:val="24"/>
          <w:szCs w:val="24"/>
        </w:rPr>
      </w:pPr>
      <w:r w:rsidRPr="0080313E">
        <w:rPr>
          <w:i/>
          <w:sz w:val="24"/>
          <w:szCs w:val="24"/>
        </w:rPr>
        <w:t>Wymagana forma dokumentu - oryginał lub kopia poświadczona „za zgodność  z</w:t>
      </w:r>
      <w:r w:rsidRPr="00FE6C77">
        <w:rPr>
          <w:i/>
          <w:sz w:val="24"/>
          <w:szCs w:val="24"/>
        </w:rPr>
        <w:t xml:space="preserve"> oryginałem” przez wykonawcę </w:t>
      </w:r>
    </w:p>
    <w:p w:rsidR="00342C5A" w:rsidRDefault="00342C5A" w:rsidP="00342C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kopia wyciągu z cennika hurtowni u którego wykonawca się zaopatruje w olej </w:t>
      </w:r>
    </w:p>
    <w:p w:rsidR="00342C5A" w:rsidRPr="00661A12" w:rsidRDefault="00342C5A" w:rsidP="00342C5A">
      <w:pPr>
        <w:ind w:left="30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napędowy wg. stanu na dzień </w:t>
      </w:r>
      <w:r w:rsidR="00B83A6F">
        <w:rPr>
          <w:b/>
          <w:sz w:val="24"/>
          <w:szCs w:val="24"/>
          <w:u w:val="single"/>
        </w:rPr>
        <w:t>21 stycznia</w:t>
      </w:r>
      <w:r w:rsidRPr="00661A12">
        <w:rPr>
          <w:b/>
          <w:sz w:val="24"/>
          <w:szCs w:val="24"/>
          <w:u w:val="single"/>
        </w:rPr>
        <w:t xml:space="preserve"> </w:t>
      </w:r>
      <w:r w:rsidR="00B83A6F">
        <w:rPr>
          <w:b/>
          <w:sz w:val="24"/>
          <w:szCs w:val="24"/>
          <w:u w:val="single"/>
        </w:rPr>
        <w:t>2014</w:t>
      </w:r>
      <w:r w:rsidRPr="00661A12">
        <w:rPr>
          <w:b/>
          <w:sz w:val="24"/>
          <w:szCs w:val="24"/>
          <w:u w:val="single"/>
        </w:rPr>
        <w:t>r.</w:t>
      </w:r>
    </w:p>
    <w:p w:rsidR="00342C5A" w:rsidRDefault="00342C5A" w:rsidP="00342C5A">
      <w:pPr>
        <w:tabs>
          <w:tab w:val="num" w:pos="720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Pr="0080313E">
        <w:rPr>
          <w:i/>
          <w:sz w:val="24"/>
          <w:szCs w:val="24"/>
        </w:rPr>
        <w:t>Wymagana forma dokumentu - oryginał lub kopia poświadczona „za zgodność  z</w:t>
      </w:r>
      <w:r w:rsidRPr="00FE6C77">
        <w:rPr>
          <w:i/>
          <w:sz w:val="24"/>
          <w:szCs w:val="24"/>
        </w:rPr>
        <w:t xml:space="preserve"> oryginałem” przez wykonawcę </w:t>
      </w:r>
    </w:p>
    <w:p w:rsidR="00342C5A" w:rsidRPr="00FE6C77" w:rsidRDefault="00342C5A" w:rsidP="00342C5A">
      <w:pPr>
        <w:tabs>
          <w:tab w:val="num" w:pos="1260"/>
        </w:tabs>
        <w:jc w:val="both"/>
        <w:rPr>
          <w:i/>
          <w:sz w:val="24"/>
          <w:szCs w:val="24"/>
        </w:rPr>
      </w:pPr>
    </w:p>
    <w:p w:rsidR="00342C5A" w:rsidRPr="00FE6C77" w:rsidRDefault="00342C5A" w:rsidP="00342C5A">
      <w:pPr>
        <w:numPr>
          <w:ilvl w:val="1"/>
          <w:numId w:val="8"/>
        </w:numPr>
        <w:tabs>
          <w:tab w:val="clear" w:pos="2140"/>
          <w:tab w:val="num" w:pos="300"/>
        </w:tabs>
        <w:ind w:left="300" w:hanging="30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Pełnomocnictwo określające jego zakres w przypadku, gdy wykonawcę reprezentuje pełnomocnik.</w:t>
      </w:r>
    </w:p>
    <w:p w:rsidR="00342C5A" w:rsidRPr="00FE6C77" w:rsidRDefault="00342C5A" w:rsidP="00342C5A">
      <w:pPr>
        <w:pStyle w:val="Tekstpodstawowy"/>
      </w:pPr>
      <w:r>
        <w:t xml:space="preserve"> </w:t>
      </w:r>
      <w:r w:rsidRPr="00FE6C77">
        <w:t>Wymagana forma dokumentu - oryginał lub kopia poświadczona przez notariusza</w:t>
      </w:r>
      <w:r w:rsidR="007A3A7A">
        <w:t>.</w:t>
      </w:r>
    </w:p>
    <w:p w:rsidR="00342C5A" w:rsidRPr="00FE6C77" w:rsidRDefault="00342C5A" w:rsidP="00342C5A">
      <w:pPr>
        <w:ind w:left="300"/>
        <w:jc w:val="both"/>
        <w:rPr>
          <w:i/>
          <w:sz w:val="24"/>
          <w:szCs w:val="24"/>
        </w:rPr>
      </w:pPr>
    </w:p>
    <w:p w:rsidR="00342C5A" w:rsidRDefault="00342C5A" w:rsidP="00342C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FE6C77">
        <w:rPr>
          <w:sz w:val="24"/>
          <w:szCs w:val="24"/>
        </w:rPr>
        <w:t xml:space="preserve">Pełnomocnictwo do reprezentowania w postępowaniu o udzielenie zamówienia publicznego albo reprezentowania w postępowaniu i zawarcia umowy w sprawie zamówienia </w:t>
      </w:r>
      <w:r w:rsidRPr="00AF2212">
        <w:rPr>
          <w:sz w:val="24"/>
          <w:szCs w:val="24"/>
        </w:rPr>
        <w:t>publicznego wykonawców występujących wspólnie w przypadku wspólnego ubiegania się o udzielenie niniejszego zamówienia.</w:t>
      </w:r>
    </w:p>
    <w:p w:rsidR="00342C5A" w:rsidRPr="00AE3248" w:rsidRDefault="00342C5A" w:rsidP="00342C5A">
      <w:pPr>
        <w:jc w:val="both"/>
        <w:rPr>
          <w:sz w:val="24"/>
          <w:szCs w:val="24"/>
        </w:rPr>
      </w:pPr>
      <w:r w:rsidRPr="00AF2212">
        <w:rPr>
          <w:i/>
          <w:sz w:val="24"/>
          <w:szCs w:val="24"/>
        </w:rPr>
        <w:t>Wymagana forma dokumentu - oryginał lub kopia poświadczona przez notariusza</w:t>
      </w:r>
      <w:r w:rsidR="007A3A7A">
        <w:rPr>
          <w:i/>
          <w:sz w:val="24"/>
          <w:szCs w:val="24"/>
        </w:rPr>
        <w:t>.</w:t>
      </w:r>
    </w:p>
    <w:p w:rsidR="00342C5A" w:rsidRPr="00AF2212" w:rsidRDefault="00342C5A" w:rsidP="00342C5A">
      <w:pPr>
        <w:tabs>
          <w:tab w:val="num" w:pos="700"/>
        </w:tabs>
        <w:jc w:val="both"/>
        <w:rPr>
          <w:b/>
          <w:sz w:val="24"/>
          <w:szCs w:val="24"/>
          <w:u w:val="single"/>
        </w:rPr>
      </w:pPr>
    </w:p>
    <w:p w:rsidR="00342C5A" w:rsidRPr="00AF2212" w:rsidRDefault="00342C5A" w:rsidP="00342C5A">
      <w:pPr>
        <w:tabs>
          <w:tab w:val="num" w:pos="700"/>
        </w:tabs>
        <w:jc w:val="both"/>
        <w:rPr>
          <w:b/>
          <w:sz w:val="24"/>
          <w:szCs w:val="24"/>
          <w:u w:val="single"/>
        </w:rPr>
      </w:pPr>
      <w:r w:rsidRPr="00AF2212">
        <w:rPr>
          <w:b/>
          <w:sz w:val="24"/>
          <w:szCs w:val="24"/>
          <w:u w:val="single"/>
        </w:rPr>
        <w:t>Uwaga:</w:t>
      </w:r>
    </w:p>
    <w:p w:rsidR="00342C5A" w:rsidRPr="00FE6C77" w:rsidRDefault="00342C5A" w:rsidP="00342C5A">
      <w:pPr>
        <w:tabs>
          <w:tab w:val="num" w:pos="700"/>
        </w:tabs>
        <w:jc w:val="both"/>
        <w:rPr>
          <w:sz w:val="24"/>
          <w:szCs w:val="24"/>
        </w:rPr>
      </w:pPr>
      <w:r w:rsidRPr="00AF2212">
        <w:rPr>
          <w:sz w:val="24"/>
          <w:szCs w:val="24"/>
        </w:rPr>
        <w:t>Jeżeli wykonawca ma siedzibę lub miejsce zamieszkania poza terytorium Rzeczpospolitej</w:t>
      </w:r>
      <w:r w:rsidRPr="00FE6C77">
        <w:rPr>
          <w:sz w:val="24"/>
          <w:szCs w:val="24"/>
        </w:rPr>
        <w:t xml:space="preserve"> Polskiej, zamiast dokumentu, o którym mowa w pkt X </w:t>
      </w:r>
      <w:proofErr w:type="spellStart"/>
      <w:r w:rsidRPr="00FE6C77">
        <w:rPr>
          <w:sz w:val="24"/>
          <w:szCs w:val="24"/>
        </w:rPr>
        <w:t>ppkt</w:t>
      </w:r>
      <w:proofErr w:type="spellEnd"/>
      <w:r w:rsidRPr="00FE6C77">
        <w:rPr>
          <w:sz w:val="24"/>
          <w:szCs w:val="24"/>
        </w:rPr>
        <w:t xml:space="preserve"> 2b) składa dokument lub dokumenty, wystawione w kraju, w którym ma siedzibę lub miejsce zamieszkania, potwierdzające, że nie otwarto jego likwidacji ani nie ogłoszono upadłości. Dokument winien być wystawiony nie wcześniej niż 6 miesięcy przed upływem terminu składania ofert.</w:t>
      </w:r>
    </w:p>
    <w:p w:rsidR="00342C5A" w:rsidRDefault="00342C5A" w:rsidP="00342C5A">
      <w:pPr>
        <w:pStyle w:val="NormalnyWeb"/>
        <w:rPr>
          <w:color w:val="000000"/>
          <w:sz w:val="24"/>
          <w:szCs w:val="24"/>
        </w:rPr>
      </w:pPr>
      <w:r w:rsidRPr="00FE6C77">
        <w:rPr>
          <w:color w:val="000000"/>
          <w:sz w:val="24"/>
          <w:szCs w:val="24"/>
        </w:rPr>
        <w:t>Jeżeli w kraju pochodzenia osoby lub w kraju, w którym wykonawca ma siedzibę lub miejsce zamieszkania, nie wydaje się dokumentu, o którym mowa powyżej zastępuje się go dokumentem zawierającym oświadczenie złożone przed notariuszem, właściwym organem sądowym, administracyjnym albo organem samorządu zawodowego lub gospodarczego odpowiednio kraju pochodzenia osoby lub kraju, w którym wykonawca ma siedzibę lub miejsce zamieszkania.</w:t>
      </w:r>
    </w:p>
    <w:p w:rsidR="00342C5A" w:rsidRDefault="00342C5A" w:rsidP="00342C5A">
      <w:pPr>
        <w:pStyle w:val="Normalny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Wykaz wykonanych dostaw w okresie ostatnich trzech lat  wg. wzoru określonego w załączniku numer 3 do </w:t>
      </w:r>
      <w:proofErr w:type="spellStart"/>
      <w:r>
        <w:rPr>
          <w:color w:val="000000"/>
          <w:sz w:val="24"/>
          <w:szCs w:val="24"/>
        </w:rPr>
        <w:t>siwz</w:t>
      </w:r>
      <w:proofErr w:type="spellEnd"/>
      <w:r>
        <w:rPr>
          <w:color w:val="000000"/>
          <w:sz w:val="24"/>
          <w:szCs w:val="24"/>
        </w:rPr>
        <w:t xml:space="preserve"> wraz z dokumentami potwierdzającymi wykonanie dostaw.</w:t>
      </w:r>
    </w:p>
    <w:p w:rsidR="00342C5A" w:rsidRDefault="00342C5A" w:rsidP="00342C5A">
      <w:pPr>
        <w:pStyle w:val="Normalny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Zaparafowany projekt umo</w:t>
      </w:r>
      <w:r w:rsidR="007A3A7A">
        <w:rPr>
          <w:color w:val="000000"/>
          <w:sz w:val="24"/>
          <w:szCs w:val="24"/>
        </w:rPr>
        <w:t xml:space="preserve">wy -  załącznik numer 4 do </w:t>
      </w:r>
      <w:proofErr w:type="spellStart"/>
      <w:r w:rsidR="007A3A7A">
        <w:rPr>
          <w:color w:val="000000"/>
          <w:sz w:val="24"/>
          <w:szCs w:val="24"/>
        </w:rPr>
        <w:t>siwz</w:t>
      </w:r>
      <w:proofErr w:type="spellEnd"/>
      <w:r w:rsidR="007A3A7A">
        <w:rPr>
          <w:color w:val="000000"/>
          <w:sz w:val="24"/>
          <w:szCs w:val="24"/>
        </w:rPr>
        <w:t>.</w:t>
      </w:r>
    </w:p>
    <w:p w:rsidR="00342C5A" w:rsidRPr="005940C2" w:rsidRDefault="00342C5A" w:rsidP="00342C5A">
      <w:pPr>
        <w:pStyle w:val="Tekstpodstawowy3"/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5940C2">
        <w:rPr>
          <w:rFonts w:ascii="Times New Roman" w:hAnsi="Times New Roman" w:cs="Times New Roman"/>
          <w:szCs w:val="24"/>
        </w:rPr>
        <w:t xml:space="preserve">Aktualne zaświadczenie właściwego Naczelnika Urzędu Skarbowego, potwierdzające, że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Wykonawca nie zalega z opłacaniem podatków, lub zaświadczenie, że uzyskał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 przewidziane prawem zwolnienie, odroczenie lub rozłożenie na raty zaległych płatności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lub wstrzymanie w całości wykonania decyzji właściwego organu wystawione nie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 wcześniej niż 3 miesiące przed upływem terminu składania ofert.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8. </w:t>
      </w:r>
      <w:r w:rsidRPr="005940C2">
        <w:rPr>
          <w:rFonts w:ascii="Times New Roman" w:hAnsi="Times New Roman" w:cs="Times New Roman"/>
          <w:szCs w:val="24"/>
        </w:rPr>
        <w:t xml:space="preserve">Aktualne zaświadczenie właściwego oddziału Zakładu Ubezpieczeń Społecznych lub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jc w:val="left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Kasy Rolniczego Ubezpieczenia Społecznego potwierdzające, że Wykonawca nie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jc w:val="left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zalega z opłacaniem opłat oraz składek na ubezpieczenie zdrowotne i społeczne, lub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zaświadczenie, że uzyskał przewidziane prawem zwolnienie, odroczenie lub rozłożenie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na raty zaległych  płatności lub wstrzymanie w całości wykonania decyzji właściwego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  <w:szCs w:val="24"/>
        </w:rPr>
        <w:t xml:space="preserve">     organu wystawione nie  wcześniej niż 3 miesiące przed upływem terminu składania </w:t>
      </w:r>
    </w:p>
    <w:p w:rsidR="00342C5A" w:rsidRPr="005940C2" w:rsidRDefault="00342C5A" w:rsidP="00342C5A">
      <w:pPr>
        <w:pStyle w:val="Tekstpodstawowy3"/>
        <w:tabs>
          <w:tab w:val="num" w:pos="709"/>
        </w:tabs>
        <w:spacing w:line="276" w:lineRule="auto"/>
        <w:ind w:left="114"/>
        <w:rPr>
          <w:rFonts w:ascii="Times New Roman" w:hAnsi="Times New Roman" w:cs="Times New Roman"/>
          <w:szCs w:val="24"/>
        </w:rPr>
      </w:pPr>
      <w:r w:rsidRPr="005940C2">
        <w:rPr>
          <w:rFonts w:ascii="Times New Roman" w:hAnsi="Times New Roman" w:cs="Times New Roman"/>
        </w:rPr>
        <w:t xml:space="preserve">     ofert</w:t>
      </w: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szCs w:val="24"/>
        </w:rPr>
        <w:lastRenderedPageBreak/>
        <w:t>XI. Sposób porozumiewania się zamawiającego z wykonawcami</w:t>
      </w:r>
    </w:p>
    <w:p w:rsidR="00342C5A" w:rsidRPr="00FE6C77" w:rsidRDefault="00342C5A" w:rsidP="00342C5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Przyjętą przez zamawiającego formą porozumiewania się z wykonawcami i składania oświadczeń, wniosków, zawiadomień oraz informacji przez strony j</w:t>
      </w:r>
      <w:r w:rsidR="007A3A7A">
        <w:rPr>
          <w:sz w:val="24"/>
          <w:szCs w:val="24"/>
        </w:rPr>
        <w:t xml:space="preserve">est forma pisemna lub faks: </w:t>
      </w:r>
      <w:r>
        <w:rPr>
          <w:sz w:val="24"/>
          <w:szCs w:val="24"/>
        </w:rPr>
        <w:t>95 7436611 oraz droga elektroniczną zgkbledzew@poczta.onet.pl</w:t>
      </w:r>
    </w:p>
    <w:p w:rsidR="00342C5A" w:rsidRPr="00FE6C77" w:rsidRDefault="00342C5A" w:rsidP="00342C5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Jeżeli oświadczenia, wnioski, zawiadomienia oraz informacje przekazywane są za pomocą faksu</w:t>
      </w:r>
      <w:r>
        <w:rPr>
          <w:sz w:val="24"/>
          <w:szCs w:val="24"/>
        </w:rPr>
        <w:t xml:space="preserve"> nr 95 7436 611</w:t>
      </w:r>
      <w:r w:rsidRPr="00FE6C77">
        <w:rPr>
          <w:sz w:val="24"/>
          <w:szCs w:val="24"/>
        </w:rPr>
        <w:t>, każda ze stron na żądanie drugiej niezwłocznie potwierdza fakt ich otrzymania (</w:t>
      </w:r>
      <w:r w:rsidRPr="00FE6C77">
        <w:rPr>
          <w:i/>
          <w:sz w:val="24"/>
          <w:szCs w:val="24"/>
        </w:rPr>
        <w:t xml:space="preserve">zgodnie z art. 27 ust. 2 </w:t>
      </w:r>
      <w:proofErr w:type="spellStart"/>
      <w:r w:rsidRPr="00FE6C77">
        <w:rPr>
          <w:i/>
          <w:sz w:val="24"/>
          <w:szCs w:val="24"/>
        </w:rPr>
        <w:t>Pzp</w:t>
      </w:r>
      <w:proofErr w:type="spellEnd"/>
      <w:r w:rsidRPr="00FE6C77">
        <w:rPr>
          <w:sz w:val="24"/>
          <w:szCs w:val="24"/>
        </w:rPr>
        <w:t>).</w:t>
      </w:r>
    </w:p>
    <w:p w:rsidR="00342C5A" w:rsidRPr="00FE6C77" w:rsidRDefault="00342C5A" w:rsidP="00342C5A">
      <w:pPr>
        <w:pStyle w:val="Tekstpodstawowy"/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szCs w:val="24"/>
        </w:rPr>
      </w:pPr>
      <w:r w:rsidRPr="00FE6C77">
        <w:rPr>
          <w:szCs w:val="24"/>
        </w:rPr>
        <w:t xml:space="preserve">Wykonawca może zwrócić się na piśmie do zamawiającego o wyjaśnienie treści </w:t>
      </w:r>
      <w:proofErr w:type="spellStart"/>
      <w:r w:rsidRPr="00FE6C77">
        <w:rPr>
          <w:szCs w:val="24"/>
        </w:rPr>
        <w:t>siwz</w:t>
      </w:r>
      <w:proofErr w:type="spellEnd"/>
      <w:r w:rsidRPr="00FE6C77">
        <w:rPr>
          <w:szCs w:val="24"/>
        </w:rPr>
        <w:t xml:space="preserve">. Zamawiający jest obowiązany niezwłocznie udzielić wyjaśnień, chyba, że prośba o wyjaśnienie treści specyfikacji wpłynęła do zamawiającego na mniej niż 6 dni przed upływem terminu składania ofert. </w:t>
      </w:r>
    </w:p>
    <w:p w:rsidR="00342C5A" w:rsidRPr="00FE6C77" w:rsidRDefault="00342C5A" w:rsidP="00342C5A">
      <w:pPr>
        <w:pStyle w:val="Tekstpodstawowy"/>
        <w:ind w:left="360"/>
        <w:rPr>
          <w:szCs w:val="24"/>
        </w:rPr>
      </w:pPr>
      <w:r w:rsidRPr="00FE6C77">
        <w:rPr>
          <w:szCs w:val="24"/>
        </w:rPr>
        <w:t xml:space="preserve">Zamawiający jednocześnie przekaże treść zapytań wraz z wyjaśnieniami wszystkim wykonawcom, którym przekazał </w:t>
      </w:r>
      <w:proofErr w:type="spellStart"/>
      <w:r w:rsidRPr="00FE6C77">
        <w:rPr>
          <w:szCs w:val="24"/>
        </w:rPr>
        <w:t>siwz</w:t>
      </w:r>
      <w:proofErr w:type="spellEnd"/>
      <w:r w:rsidRPr="00FE6C77">
        <w:rPr>
          <w:szCs w:val="24"/>
        </w:rPr>
        <w:t xml:space="preserve">, bez ujawniania źródła zapytania oraz zamieści je na stronie internetowej: </w:t>
      </w:r>
      <w:r>
        <w:rPr>
          <w:i/>
          <w:szCs w:val="24"/>
        </w:rPr>
        <w:t>www.bip.bledzew.pl</w:t>
      </w:r>
    </w:p>
    <w:p w:rsidR="00342C5A" w:rsidRPr="00FE6C77" w:rsidRDefault="00342C5A" w:rsidP="00342C5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Wszelkie pytania i wątpliwości dotyczące prowadzonego postępowania należy kierować na adres zamawiającego:</w:t>
      </w:r>
    </w:p>
    <w:p w:rsidR="00342C5A" w:rsidRPr="00FE6C77" w:rsidRDefault="00342C5A" w:rsidP="00342C5A">
      <w:pPr>
        <w:ind w:left="360"/>
        <w:rPr>
          <w:sz w:val="24"/>
          <w:szCs w:val="24"/>
        </w:rPr>
      </w:pPr>
      <w:r>
        <w:rPr>
          <w:sz w:val="24"/>
          <w:szCs w:val="24"/>
        </w:rPr>
        <w:t>Zakład Gospodarki Komunalnej w Bledzewie</w:t>
      </w:r>
    </w:p>
    <w:p w:rsidR="00342C5A" w:rsidRPr="00FE6C77" w:rsidRDefault="00342C5A" w:rsidP="00342C5A">
      <w:pPr>
        <w:ind w:left="360"/>
        <w:rPr>
          <w:sz w:val="24"/>
          <w:szCs w:val="24"/>
        </w:rPr>
      </w:pPr>
      <w:r>
        <w:rPr>
          <w:sz w:val="24"/>
          <w:szCs w:val="24"/>
        </w:rPr>
        <w:t>ul. Kościuszki 35</w:t>
      </w:r>
    </w:p>
    <w:p w:rsidR="00342C5A" w:rsidRPr="00FE6C77" w:rsidRDefault="00342C5A" w:rsidP="00342C5A">
      <w:pPr>
        <w:ind w:left="360"/>
        <w:rPr>
          <w:sz w:val="24"/>
          <w:szCs w:val="24"/>
        </w:rPr>
      </w:pPr>
      <w:r>
        <w:rPr>
          <w:sz w:val="24"/>
          <w:szCs w:val="24"/>
        </w:rPr>
        <w:t>66-350 Bledzew</w:t>
      </w:r>
    </w:p>
    <w:p w:rsidR="00342C5A" w:rsidRPr="00FE6C77" w:rsidRDefault="00342C5A" w:rsidP="00342C5A">
      <w:pPr>
        <w:ind w:left="360"/>
        <w:rPr>
          <w:sz w:val="24"/>
          <w:szCs w:val="24"/>
        </w:rPr>
      </w:pPr>
      <w:r>
        <w:rPr>
          <w:sz w:val="24"/>
          <w:szCs w:val="24"/>
        </w:rPr>
        <w:t>Tel. 95 7436620 lub 22, fax 95 7436611</w:t>
      </w:r>
    </w:p>
    <w:p w:rsidR="00342C5A" w:rsidRPr="00FE6C77" w:rsidRDefault="00342C5A" w:rsidP="00342C5A">
      <w:pPr>
        <w:pStyle w:val="Tekstpodstawowy"/>
        <w:ind w:left="360"/>
        <w:rPr>
          <w:szCs w:val="24"/>
        </w:rPr>
      </w:pPr>
      <w:r w:rsidRPr="00FE6C77">
        <w:rPr>
          <w:szCs w:val="24"/>
        </w:rPr>
        <w:t xml:space="preserve">W szczególnie uzasadnionych przypadkach zamawiający może w każdym czasie, przed upływem terminu do składania ofert, zmodyfikować treść </w:t>
      </w:r>
      <w:proofErr w:type="spellStart"/>
      <w:r w:rsidRPr="00FE6C77">
        <w:rPr>
          <w:szCs w:val="24"/>
        </w:rPr>
        <w:t>siwz</w:t>
      </w:r>
      <w:proofErr w:type="spellEnd"/>
      <w:r w:rsidRPr="00FE6C77">
        <w:rPr>
          <w:szCs w:val="24"/>
        </w:rPr>
        <w:t xml:space="preserve">. Każda wprowadzona zmiana stanie się częścią tej </w:t>
      </w:r>
      <w:proofErr w:type="spellStart"/>
      <w:r w:rsidRPr="00FE6C77">
        <w:rPr>
          <w:szCs w:val="24"/>
        </w:rPr>
        <w:t>siwz</w:t>
      </w:r>
      <w:proofErr w:type="spellEnd"/>
      <w:r w:rsidRPr="00FE6C77">
        <w:rPr>
          <w:szCs w:val="24"/>
        </w:rPr>
        <w:t xml:space="preserve"> oraz dostarczona zostanie wszystkim wykonawcom, którym przekazano </w:t>
      </w:r>
      <w:proofErr w:type="spellStart"/>
      <w:r w:rsidRPr="00FE6C77">
        <w:rPr>
          <w:szCs w:val="24"/>
        </w:rPr>
        <w:t>siwz</w:t>
      </w:r>
      <w:proofErr w:type="spellEnd"/>
      <w:r w:rsidRPr="00FE6C77">
        <w:rPr>
          <w:szCs w:val="24"/>
        </w:rPr>
        <w:t xml:space="preserve"> i zostanie zamieszczona na stronie internetowej: </w:t>
      </w:r>
      <w:r w:rsidRPr="00FE6C77">
        <w:rPr>
          <w:i/>
          <w:szCs w:val="24"/>
        </w:rPr>
        <w:t>www.</w:t>
      </w:r>
      <w:r>
        <w:rPr>
          <w:i/>
          <w:szCs w:val="24"/>
        </w:rPr>
        <w:t>bip.bledzew.pl</w:t>
      </w:r>
    </w:p>
    <w:p w:rsidR="00342C5A" w:rsidRPr="00FE6C77" w:rsidRDefault="00342C5A" w:rsidP="00342C5A">
      <w:pPr>
        <w:pStyle w:val="Tekstpodstawowy"/>
        <w:ind w:left="360"/>
        <w:rPr>
          <w:szCs w:val="24"/>
        </w:rPr>
      </w:pPr>
    </w:p>
    <w:p w:rsidR="00342C5A" w:rsidRPr="00FE6C77" w:rsidRDefault="00342C5A" w:rsidP="00342C5A">
      <w:pPr>
        <w:pStyle w:val="Nagwek3"/>
        <w:jc w:val="both"/>
        <w:rPr>
          <w:szCs w:val="24"/>
        </w:rPr>
      </w:pPr>
      <w:r w:rsidRPr="00FE6C77">
        <w:rPr>
          <w:szCs w:val="24"/>
        </w:rPr>
        <w:t>XII. Osoby uprawnione do porozumiewania się z wykonawcami</w:t>
      </w:r>
    </w:p>
    <w:p w:rsidR="00342C5A" w:rsidRPr="00FE6C77" w:rsidRDefault="00342C5A" w:rsidP="00342C5A">
      <w:pPr>
        <w:rPr>
          <w:sz w:val="24"/>
          <w:szCs w:val="24"/>
        </w:rPr>
      </w:pPr>
    </w:p>
    <w:p w:rsidR="00342C5A" w:rsidRDefault="00342C5A" w:rsidP="00342C5A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hanging="72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w zakresie dotyczącym przedmiotu zamówienia:</w:t>
      </w:r>
    </w:p>
    <w:p w:rsidR="00342C5A" w:rsidRPr="00FE6C77" w:rsidRDefault="00342C5A" w:rsidP="00342C5A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Ireneusz </w:t>
      </w:r>
      <w:proofErr w:type="spellStart"/>
      <w:r>
        <w:rPr>
          <w:sz w:val="24"/>
          <w:szCs w:val="24"/>
        </w:rPr>
        <w:t>Jęchorek</w:t>
      </w:r>
      <w:proofErr w:type="spellEnd"/>
      <w:r>
        <w:rPr>
          <w:sz w:val="24"/>
          <w:szCs w:val="24"/>
        </w:rPr>
        <w:t xml:space="preserve"> , tel. 95 7436622 , </w:t>
      </w:r>
      <w:hyperlink r:id="rId6" w:history="1">
        <w:r w:rsidR="00C20F87" w:rsidRPr="006F410B">
          <w:rPr>
            <w:rStyle w:val="Hipercze"/>
            <w:szCs w:val="24"/>
          </w:rPr>
          <w:t>jechorek@bledzew.pl</w:t>
        </w:r>
      </w:hyperlink>
      <w:r w:rsidR="00C20F87">
        <w:rPr>
          <w:szCs w:val="24"/>
        </w:rPr>
        <w:t xml:space="preserve"> </w:t>
      </w:r>
    </w:p>
    <w:p w:rsidR="00342C5A" w:rsidRPr="00FE6C77" w:rsidRDefault="00342C5A" w:rsidP="00342C5A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w zakresie dotycz</w:t>
      </w:r>
      <w:r>
        <w:rPr>
          <w:sz w:val="24"/>
          <w:szCs w:val="24"/>
        </w:rPr>
        <w:t xml:space="preserve">ącym zagadnień proceduralnych </w:t>
      </w:r>
      <w:r w:rsidRPr="00FE6C77">
        <w:rPr>
          <w:sz w:val="24"/>
          <w:szCs w:val="24"/>
        </w:rPr>
        <w:t>:</w:t>
      </w:r>
    </w:p>
    <w:p w:rsidR="00342C5A" w:rsidRPr="008B60A0" w:rsidRDefault="00342C5A" w:rsidP="00342C5A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Sylwia Wesoł</w:t>
      </w:r>
      <w:r w:rsidRPr="008B60A0">
        <w:rPr>
          <w:sz w:val="24"/>
          <w:szCs w:val="24"/>
        </w:rPr>
        <w:t>owska</w:t>
      </w:r>
      <w:r>
        <w:rPr>
          <w:sz w:val="24"/>
          <w:szCs w:val="24"/>
        </w:rPr>
        <w:t>, tel. 95 7436620, zgkbledzew@poczta.onet.pl</w:t>
      </w:r>
    </w:p>
    <w:p w:rsidR="00342C5A" w:rsidRPr="00FE6C77" w:rsidRDefault="00342C5A" w:rsidP="00342C5A">
      <w:pPr>
        <w:spacing w:line="360" w:lineRule="auto"/>
        <w:rPr>
          <w:b/>
          <w:sz w:val="24"/>
          <w:szCs w:val="24"/>
        </w:rPr>
      </w:pPr>
      <w:r w:rsidRPr="00FE6C77">
        <w:rPr>
          <w:b/>
          <w:sz w:val="24"/>
          <w:szCs w:val="24"/>
        </w:rPr>
        <w:t>XIII.</w:t>
      </w:r>
      <w:r w:rsidRPr="00FE6C77">
        <w:rPr>
          <w:sz w:val="24"/>
          <w:szCs w:val="24"/>
        </w:rPr>
        <w:t xml:space="preserve"> </w:t>
      </w:r>
      <w:r w:rsidRPr="00FE6C77">
        <w:rPr>
          <w:b/>
          <w:sz w:val="24"/>
          <w:szCs w:val="24"/>
        </w:rPr>
        <w:t>Wadium</w:t>
      </w:r>
    </w:p>
    <w:p w:rsidR="00342C5A" w:rsidRPr="00FE6C77" w:rsidRDefault="00342C5A" w:rsidP="00342C5A">
      <w:pPr>
        <w:pStyle w:val="Tekstpodstawowywcity"/>
        <w:ind w:left="0" w:firstLine="0"/>
        <w:jc w:val="both"/>
        <w:rPr>
          <w:b/>
          <w:szCs w:val="24"/>
        </w:rPr>
      </w:pPr>
      <w:r>
        <w:rPr>
          <w:szCs w:val="24"/>
        </w:rPr>
        <w:t>Zamawiający nie wymaga składania wadium.</w:t>
      </w:r>
    </w:p>
    <w:p w:rsidR="00342C5A" w:rsidRPr="00720E40" w:rsidRDefault="00342C5A" w:rsidP="00342C5A">
      <w:pPr>
        <w:pStyle w:val="Tekstpodstawowywcity"/>
        <w:ind w:left="0" w:firstLine="0"/>
        <w:jc w:val="both"/>
        <w:rPr>
          <w:b/>
          <w:szCs w:val="24"/>
        </w:rPr>
      </w:pPr>
      <w:r w:rsidRPr="00FE6C77">
        <w:t xml:space="preserve">  </w:t>
      </w: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szCs w:val="24"/>
        </w:rPr>
        <w:t>XIV. Termin związania ofertą</w:t>
      </w:r>
    </w:p>
    <w:p w:rsidR="00342C5A" w:rsidRPr="00FE6C77" w:rsidRDefault="00342C5A" w:rsidP="00342C5A">
      <w:pPr>
        <w:pStyle w:val="Tekstpodstawowy"/>
        <w:numPr>
          <w:ilvl w:val="1"/>
          <w:numId w:val="11"/>
        </w:numPr>
        <w:tabs>
          <w:tab w:val="clear" w:pos="1880"/>
        </w:tabs>
        <w:ind w:left="360"/>
        <w:rPr>
          <w:szCs w:val="24"/>
        </w:rPr>
      </w:pPr>
      <w:r w:rsidRPr="00FE6C77">
        <w:rPr>
          <w:szCs w:val="24"/>
        </w:rPr>
        <w:t>Wykonawca pozostaje związany złożoną ofertą przez okres 30 dni. Bieg terminu związania ofertą rozpoczyna się wraz z upływem terminu składania ofert.</w:t>
      </w:r>
    </w:p>
    <w:p w:rsidR="00342C5A" w:rsidRDefault="00342C5A" w:rsidP="00342C5A">
      <w:pPr>
        <w:numPr>
          <w:ilvl w:val="1"/>
          <w:numId w:val="11"/>
        </w:numPr>
        <w:tabs>
          <w:tab w:val="clear" w:pos="188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W uzasadnion</w:t>
      </w:r>
      <w:r>
        <w:rPr>
          <w:sz w:val="24"/>
          <w:szCs w:val="24"/>
        </w:rPr>
        <w:t>ych przypadkach co najmniej na 3</w:t>
      </w:r>
      <w:r w:rsidRPr="00FE6C77">
        <w:rPr>
          <w:sz w:val="24"/>
          <w:szCs w:val="24"/>
        </w:rPr>
        <w:t xml:space="preserve"> dni przed upływem terminu związania ofertą zamawiający może zwrócić się do wykonawców o wyrażenie zgody na przedłużenie tego terminu o oznaczony okres, nie dłuższy jednak niż 60 dni.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szCs w:val="24"/>
        </w:rPr>
        <w:t xml:space="preserve">XV. Opis sposobu przygotowania ofert </w:t>
      </w: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szCs w:val="24"/>
        </w:rPr>
        <w:t>1. Wymogi formalne:</w:t>
      </w:r>
    </w:p>
    <w:p w:rsidR="00342C5A" w:rsidRDefault="00342C5A" w:rsidP="00342C5A">
      <w:pPr>
        <w:pStyle w:val="Tekstpodstawowy"/>
        <w:numPr>
          <w:ilvl w:val="0"/>
          <w:numId w:val="13"/>
        </w:numPr>
      </w:pPr>
      <w:r w:rsidRPr="00FE6C77">
        <w:t xml:space="preserve">Oferta musi obejmować całość zamówienia i musi być sporządzona zgodnie z wymogami zawartymi w niniejszej </w:t>
      </w:r>
      <w:proofErr w:type="spellStart"/>
      <w:r w:rsidRPr="00FE6C77">
        <w:t>siwz</w:t>
      </w:r>
      <w:proofErr w:type="spellEnd"/>
      <w:r w:rsidRPr="00FE6C77">
        <w:t xml:space="preserve">. </w:t>
      </w:r>
    </w:p>
    <w:p w:rsidR="00342C5A" w:rsidRDefault="00342C5A" w:rsidP="00342C5A">
      <w:pPr>
        <w:pStyle w:val="Tekstpodstawowy"/>
        <w:numPr>
          <w:ilvl w:val="0"/>
          <w:numId w:val="13"/>
        </w:numPr>
      </w:pPr>
      <w:r w:rsidRPr="00FE6C77">
        <w:lastRenderedPageBreak/>
        <w:t xml:space="preserve">Do oferty winny być dołączone wszystkie dokumenty i oświadczenia wskazane w pkt X </w:t>
      </w:r>
      <w:proofErr w:type="spellStart"/>
      <w:r w:rsidRPr="00FE6C77">
        <w:t>ppkt</w:t>
      </w:r>
      <w:proofErr w:type="spellEnd"/>
      <w:r w:rsidRPr="00FE6C77">
        <w:t xml:space="preserve"> </w:t>
      </w:r>
      <w:r>
        <w:t>1, 2, 3, 4, 5 ,</w:t>
      </w:r>
      <w:r w:rsidRPr="00FE6C77">
        <w:t xml:space="preserve"> 6</w:t>
      </w:r>
      <w:r>
        <w:t>, 7 i 8</w:t>
      </w:r>
      <w:r w:rsidRPr="00FE6C77">
        <w:t xml:space="preserve"> niniejszej </w:t>
      </w:r>
      <w:proofErr w:type="spellStart"/>
      <w:r w:rsidRPr="00FE6C77">
        <w:t>siwz</w:t>
      </w:r>
      <w:proofErr w:type="spellEnd"/>
      <w:r w:rsidRPr="00FE6C77">
        <w:t xml:space="preserve">. 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  <w:rPr>
          <w:szCs w:val="24"/>
        </w:rPr>
      </w:pPr>
      <w:r w:rsidRPr="00FE6C77">
        <w:t>Zamawiający dopuszcza złożenie oferty i załączników do oferty na formularzach sporządzonych przez wykonawcę, pod warunkiem, że ich treść, a także opis kolumn  i wierszy odpowiadać będzie formularzom określonym przez zamawiającego</w:t>
      </w:r>
      <w:r>
        <w:t xml:space="preserve"> </w:t>
      </w:r>
      <w:r w:rsidRPr="00FE6C77">
        <w:t xml:space="preserve">w załącznikach do niniejszej </w:t>
      </w:r>
      <w:proofErr w:type="spellStart"/>
      <w:r w:rsidRPr="00FE6C77">
        <w:t>siwz</w:t>
      </w:r>
      <w:proofErr w:type="spellEnd"/>
      <w:r w:rsidRPr="00FE6C77">
        <w:t xml:space="preserve">. </w:t>
      </w:r>
    </w:p>
    <w:p w:rsidR="00342C5A" w:rsidRDefault="00342C5A" w:rsidP="00342C5A">
      <w:pPr>
        <w:pStyle w:val="Tekstpodstawowy"/>
        <w:numPr>
          <w:ilvl w:val="0"/>
          <w:numId w:val="13"/>
        </w:numPr>
      </w:pPr>
      <w:r w:rsidRPr="00FE6C77">
        <w:t>Każdy wykonawca może złożyć tylko jedną ofertę.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  <w:rPr>
          <w:szCs w:val="24"/>
        </w:rPr>
      </w:pPr>
      <w:r w:rsidRPr="00FE6C77">
        <w:t>Oferta oraz załączniki do oferty muszą być sporządzone w języku polskim, pisemnie na papierze, przy użyciu nośnika pisma nieulegającego usunięciu bez pozostawiania śladu.</w:t>
      </w:r>
    </w:p>
    <w:p w:rsidR="00342C5A" w:rsidRDefault="00342C5A" w:rsidP="00342C5A">
      <w:pPr>
        <w:pStyle w:val="Tekstpodstawowy"/>
        <w:numPr>
          <w:ilvl w:val="0"/>
          <w:numId w:val="13"/>
        </w:numPr>
      </w:pPr>
      <w:r w:rsidRPr="00FE6C77">
        <w:t xml:space="preserve">Dokumenty sporządzone w języku obcym winny być złożone wraz z tłumaczeniem na </w:t>
      </w:r>
      <w:r w:rsidRPr="002B1E88">
        <w:t>język polski, poświadczonym przez wykonawcę. Podczas oceny ofert zamawiający będzie opierał się na tekście przetłumaczonym.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  <w:rPr>
          <w:szCs w:val="24"/>
        </w:rPr>
      </w:pPr>
      <w:r w:rsidRPr="002B1E88">
        <w:t>Zamawiający uznaje, że podpisem jest: złożony własnoręcznie znak, z którego można odczytać imię i nazwisko podpisującego, a jeżeli własnoręczny znak jest nieczytelny lub nie zawiera imienia i nazwiska to musi być on uzupełniony napisem (np. w formie odcisku stempla), z którego można odczytać imię i nazwisko podpisującego.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</w:pPr>
      <w:r w:rsidRPr="00171036">
        <w:t xml:space="preserve">Formularz oferty, oświadczenia, wykazy, również te złożone na załącznikach do niniejszej </w:t>
      </w:r>
      <w:proofErr w:type="spellStart"/>
      <w:r w:rsidRPr="00171036">
        <w:t>siwz</w:t>
      </w:r>
      <w:proofErr w:type="spellEnd"/>
      <w:r w:rsidRPr="00171036">
        <w:t xml:space="preserve"> muszą być podpisane przez wykonawcę lub upoważnionego/</w:t>
      </w:r>
      <w:proofErr w:type="spellStart"/>
      <w:r w:rsidRPr="00171036">
        <w:t>ych</w:t>
      </w:r>
      <w:proofErr w:type="spellEnd"/>
      <w:r w:rsidRPr="00171036">
        <w:t xml:space="preserve"> przedstawiciela/i wykonawcy w sposób wskazany w pkt XV </w:t>
      </w:r>
      <w:proofErr w:type="spellStart"/>
      <w:r w:rsidRPr="00171036">
        <w:t>ppkt</w:t>
      </w:r>
      <w:proofErr w:type="spellEnd"/>
      <w:r w:rsidRPr="00171036">
        <w:t xml:space="preserve"> 1f).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</w:pPr>
      <w:r w:rsidRPr="00171036">
        <w:t>Każda poprawka w ofercie musi być podpisana przez osobę/y podpisującą/e ofertę.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  <w:rPr>
          <w:szCs w:val="24"/>
        </w:rPr>
      </w:pPr>
      <w:r w:rsidRPr="00171036">
        <w:t>Upoważnienie do podpisywania oferty musi być załączone do oferty, o ile nie wynika                            z innych dokumentów dołączonych przez wykonawcę.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  <w:rPr>
          <w:szCs w:val="24"/>
        </w:rPr>
      </w:pPr>
      <w:r w:rsidRPr="00171036">
        <w:t>Kopie wymaganych doku</w:t>
      </w:r>
      <w:r>
        <w:t xml:space="preserve">mentów </w:t>
      </w:r>
      <w:r w:rsidRPr="00171036">
        <w:t>o których mowa w</w:t>
      </w:r>
      <w:r>
        <w:t xml:space="preserve"> pkt X </w:t>
      </w:r>
      <w:r w:rsidRPr="00171036">
        <w:t xml:space="preserve"> </w:t>
      </w:r>
      <w:proofErr w:type="spellStart"/>
      <w:r w:rsidRPr="00171036">
        <w:t>siwz</w:t>
      </w:r>
      <w:proofErr w:type="spellEnd"/>
      <w:r w:rsidRPr="00171036">
        <w:t>, winny być poświadczone „za zgodność z oryginałem” przez upoważnionego/</w:t>
      </w:r>
      <w:proofErr w:type="spellStart"/>
      <w:r w:rsidRPr="00171036">
        <w:t>ych</w:t>
      </w:r>
      <w:proofErr w:type="spellEnd"/>
      <w:r w:rsidRPr="00171036">
        <w:t xml:space="preserve"> przedstawiciela/li wykonawcy w sposób wskazany w pkt XV </w:t>
      </w:r>
      <w:proofErr w:type="spellStart"/>
      <w:r w:rsidRPr="00171036">
        <w:t>ppkt</w:t>
      </w:r>
      <w:proofErr w:type="spellEnd"/>
      <w:r w:rsidRPr="00171036">
        <w:t xml:space="preserve"> 1f).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</w:pPr>
      <w:r w:rsidRPr="00171036">
        <w:t xml:space="preserve">Dokumenty wymienione w pkt X </w:t>
      </w:r>
      <w:proofErr w:type="spellStart"/>
      <w:r w:rsidRPr="00171036">
        <w:t>ppkt</w:t>
      </w:r>
      <w:proofErr w:type="spellEnd"/>
      <w:r w:rsidRPr="00171036">
        <w:t xml:space="preserve"> 3 i 4 </w:t>
      </w:r>
      <w:proofErr w:type="spellStart"/>
      <w:r w:rsidRPr="00171036">
        <w:t>siwz</w:t>
      </w:r>
      <w:proofErr w:type="spellEnd"/>
      <w:r w:rsidRPr="00171036">
        <w:t xml:space="preserve"> muszą być załączone w formie oryginału. Zgodnie  z art. 98 ustawy z dnia 14 lutego 1991r. Prawo o notariacie (Dz. U. z 2002r. Nr 42, poz. 369, z </w:t>
      </w:r>
      <w:proofErr w:type="spellStart"/>
      <w:r w:rsidRPr="00171036">
        <w:t>późn</w:t>
      </w:r>
      <w:proofErr w:type="spellEnd"/>
      <w:r w:rsidRPr="00171036">
        <w:t>. zm.) dopuszcza się złożenie powyższych dokumentów poświadczonych przez notariusza.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  <w:rPr>
          <w:szCs w:val="24"/>
        </w:rPr>
      </w:pPr>
      <w:r w:rsidRPr="00171036">
        <w:t xml:space="preserve">W przypadku, gdy informacje zawarte w ofercie stanowią tajemnicę przedsiębiorstwa                            w  rozumieniu przepisów ustawy z dnia 16 kwietnia 1993 roku o zwalczaniu nieuczciwej konkurencji (Dz. U. z 2003 r. Nr 153, poz. 1503 z </w:t>
      </w:r>
      <w:proofErr w:type="spellStart"/>
      <w:r w:rsidRPr="00171036">
        <w:t>późn</w:t>
      </w:r>
      <w:proofErr w:type="spellEnd"/>
      <w:r w:rsidRPr="00171036">
        <w:t>. zm.), wykonawca winien  w sposób nie budzący wątpliwości zastrzec, że nie mogą być udostępniane innym uczestnikom postępowania i winny być oznaczone klauzulą: „Informacje stanowiące tajemnice przedsiębiorstwa w rozumieniu art.11 ust. 4 ustawy o zwalczaniu nieuczciwej konkurencji” oraz dołączone w osobnej wewnętrznej kopercie, odrębnie od pozostałych informacji zawartych w ofercie. Strony należy ponumerować w taki sposób, aby umożliwić ich dostosowanie do pozostałej części oferty (należy zachować ciągłość numeracji stron).</w:t>
      </w:r>
    </w:p>
    <w:p w:rsidR="00342C5A" w:rsidRPr="00171036" w:rsidRDefault="00342C5A" w:rsidP="00342C5A">
      <w:pPr>
        <w:pStyle w:val="Tekstpodstawowy"/>
        <w:numPr>
          <w:ilvl w:val="0"/>
          <w:numId w:val="13"/>
        </w:numPr>
      </w:pPr>
      <w:r w:rsidRPr="00171036">
        <w:t xml:space="preserve">Wszystkie zapisane strony oferty oraz załączonych dokumentów i oświadczeń winny być kolejno ponumerowane, a w treści oferty winna być umieszczona informacja z ilu kolejno ponumerowanych stron składa się całość dokumentacji. </w:t>
      </w:r>
    </w:p>
    <w:p w:rsidR="00342C5A" w:rsidRDefault="00342C5A" w:rsidP="00342C5A">
      <w:pPr>
        <w:pStyle w:val="Tekstpodstawowy"/>
        <w:ind w:left="360"/>
        <w:rPr>
          <w:b/>
        </w:rPr>
      </w:pPr>
    </w:p>
    <w:p w:rsidR="00C20F87" w:rsidRPr="00FE6C77" w:rsidRDefault="00C20F87" w:rsidP="00342C5A">
      <w:pPr>
        <w:pStyle w:val="Tekstpodstawowy"/>
        <w:ind w:left="360"/>
        <w:rPr>
          <w:b/>
        </w:rPr>
      </w:pPr>
    </w:p>
    <w:p w:rsidR="00342C5A" w:rsidRPr="00FE6C77" w:rsidRDefault="00342C5A" w:rsidP="00342C5A">
      <w:pPr>
        <w:spacing w:line="360" w:lineRule="auto"/>
        <w:jc w:val="both"/>
        <w:rPr>
          <w:b/>
          <w:sz w:val="24"/>
          <w:szCs w:val="24"/>
        </w:rPr>
      </w:pPr>
      <w:r w:rsidRPr="00FE6C77">
        <w:rPr>
          <w:b/>
          <w:sz w:val="24"/>
          <w:szCs w:val="24"/>
        </w:rPr>
        <w:t>2. Opakowanie oferty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  <w:r w:rsidRPr="00FE6C77">
        <w:rPr>
          <w:sz w:val="24"/>
          <w:szCs w:val="24"/>
        </w:rPr>
        <w:t>Oferta musi być złożona zamawiającemu w trwale zamkniętym, nieprzejrzystym i nienaruszonym opakowaniu (kopercie) z napisem:</w:t>
      </w:r>
    </w:p>
    <w:p w:rsidR="00342C5A" w:rsidRPr="00FE6C77" w:rsidRDefault="00342C5A" w:rsidP="00342C5A">
      <w:pPr>
        <w:ind w:left="300" w:hanging="300"/>
        <w:jc w:val="both"/>
        <w:rPr>
          <w:sz w:val="24"/>
          <w:szCs w:val="24"/>
        </w:rPr>
      </w:pP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Zakład Gospodarki Komunalnej w Bledzewie</w:t>
      </w: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ul. Kościuszki 35</w:t>
      </w: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66-350 Bledzew</w:t>
      </w:r>
    </w:p>
    <w:p w:rsidR="00342C5A" w:rsidRPr="00FE6C77" w:rsidRDefault="00342C5A" w:rsidP="00342C5A">
      <w:pPr>
        <w:ind w:left="-540" w:right="-648"/>
        <w:jc w:val="center"/>
        <w:rPr>
          <w:b/>
          <w:sz w:val="24"/>
          <w:szCs w:val="24"/>
        </w:rPr>
      </w:pPr>
      <w:r w:rsidRPr="00FE6C77">
        <w:rPr>
          <w:b/>
          <w:sz w:val="24"/>
          <w:szCs w:val="24"/>
        </w:rPr>
        <w:t>Oferta na:</w:t>
      </w:r>
    </w:p>
    <w:p w:rsidR="00342C5A" w:rsidRPr="0080313E" w:rsidRDefault="00342C5A" w:rsidP="00342C5A">
      <w:pPr>
        <w:pStyle w:val="Tekstpodstawowywcity"/>
        <w:jc w:val="center"/>
        <w:rPr>
          <w:b/>
          <w:sz w:val="22"/>
          <w:szCs w:val="22"/>
        </w:rPr>
      </w:pPr>
      <w:r w:rsidRPr="00C9542E">
        <w:rPr>
          <w:b/>
          <w:szCs w:val="24"/>
        </w:rPr>
        <w:t xml:space="preserve"> </w:t>
      </w:r>
      <w:r w:rsidRPr="0080313E">
        <w:rPr>
          <w:b/>
          <w:szCs w:val="24"/>
        </w:rPr>
        <w:t xml:space="preserve">„Dostawa oleju </w:t>
      </w:r>
      <w:r>
        <w:rPr>
          <w:b/>
          <w:szCs w:val="24"/>
        </w:rPr>
        <w:t>napędowego na potrzeby Zakłady Gospodarki Ko</w:t>
      </w:r>
      <w:r w:rsidR="00C20F87">
        <w:rPr>
          <w:b/>
          <w:szCs w:val="24"/>
        </w:rPr>
        <w:t>munalnej w Bledzewie w roku 2014</w:t>
      </w:r>
      <w:r w:rsidRPr="0080313E">
        <w:rPr>
          <w:b/>
          <w:szCs w:val="24"/>
        </w:rPr>
        <w:t>”</w:t>
      </w:r>
    </w:p>
    <w:p w:rsidR="00342C5A" w:rsidRPr="00FE6C77" w:rsidRDefault="00342C5A" w:rsidP="00342C5A">
      <w:pPr>
        <w:tabs>
          <w:tab w:val="left" w:pos="300"/>
        </w:tabs>
        <w:ind w:left="300"/>
        <w:jc w:val="both"/>
        <w:rPr>
          <w:b/>
          <w:sz w:val="24"/>
          <w:szCs w:val="24"/>
        </w:rPr>
      </w:pPr>
    </w:p>
    <w:p w:rsidR="00342C5A" w:rsidRDefault="00342C5A" w:rsidP="00342C5A">
      <w:pPr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Wszelkie elementy oferty nieopakowane i nieoznaczone w powyższy sposób mogą nie być brane pod uwagę podczas porównania i oceny ofert, a brak powyższych adnotacji wykonawcy może być przyczyną otwarcia oferty w sposób i w terminie niezgodnym z zapisami niniejszej </w:t>
      </w:r>
      <w:proofErr w:type="spellStart"/>
      <w:r w:rsidRPr="00FE6C77">
        <w:rPr>
          <w:sz w:val="24"/>
          <w:szCs w:val="24"/>
        </w:rPr>
        <w:t>siwz</w:t>
      </w:r>
      <w:proofErr w:type="spellEnd"/>
      <w:r w:rsidRPr="00FE6C77">
        <w:rPr>
          <w:sz w:val="24"/>
          <w:szCs w:val="24"/>
        </w:rPr>
        <w:t>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spacing w:line="360" w:lineRule="auto"/>
        <w:jc w:val="both"/>
        <w:rPr>
          <w:b/>
          <w:sz w:val="24"/>
          <w:szCs w:val="24"/>
        </w:rPr>
      </w:pPr>
      <w:r w:rsidRPr="00FE6C77">
        <w:rPr>
          <w:b/>
          <w:sz w:val="24"/>
          <w:szCs w:val="24"/>
        </w:rPr>
        <w:t>3. Zmiana i wycofanie oferty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Wykonawca może zmienić lub wycofać złożoną ofertę pod warunkiem, że zamawiający otrzyma pisemne powiadomienie o wprowadzeniu zmian lub o wycofaniu oferty przed upływem terminu do składania ofert, określonym w pkt XVI </w:t>
      </w:r>
      <w:proofErr w:type="spellStart"/>
      <w:r w:rsidRPr="00FE6C77">
        <w:rPr>
          <w:sz w:val="24"/>
          <w:szCs w:val="24"/>
        </w:rPr>
        <w:t>ppkt</w:t>
      </w:r>
      <w:proofErr w:type="spellEnd"/>
      <w:r w:rsidRPr="00FE6C77">
        <w:rPr>
          <w:sz w:val="24"/>
          <w:szCs w:val="24"/>
        </w:rPr>
        <w:t xml:space="preserve"> 2 niniejszej </w:t>
      </w:r>
      <w:proofErr w:type="spellStart"/>
      <w:r w:rsidRPr="00FE6C77">
        <w:rPr>
          <w:sz w:val="24"/>
          <w:szCs w:val="24"/>
        </w:rPr>
        <w:t>siwz</w:t>
      </w:r>
      <w:proofErr w:type="spellEnd"/>
      <w:r w:rsidRPr="00FE6C77">
        <w:rPr>
          <w:sz w:val="24"/>
          <w:szCs w:val="24"/>
        </w:rPr>
        <w:t>.</w:t>
      </w:r>
    </w:p>
    <w:p w:rsidR="00342C5A" w:rsidRPr="00FE6C77" w:rsidRDefault="00342C5A" w:rsidP="00342C5A">
      <w:pPr>
        <w:pStyle w:val="Tekstpodstawowy3"/>
        <w:rPr>
          <w:rFonts w:ascii="Times New Roman" w:hAnsi="Times New Roman" w:cs="Times New Roman"/>
          <w:sz w:val="24"/>
          <w:szCs w:val="24"/>
        </w:rPr>
      </w:pPr>
      <w:r w:rsidRPr="00FE6C77">
        <w:rPr>
          <w:rFonts w:ascii="Times New Roman" w:hAnsi="Times New Roman" w:cs="Times New Roman"/>
          <w:sz w:val="24"/>
          <w:szCs w:val="24"/>
        </w:rPr>
        <w:t xml:space="preserve">Powiadomienie powinno być opatrzone nazwą przedmiotu zamówienia, opieczętowane i dostarczone w zamkniętej kopercie oznaczonej dodatkowo napisem „ZMIANA” lub „WYCOFANIE”. </w:t>
      </w:r>
    </w:p>
    <w:p w:rsidR="00342C5A" w:rsidRPr="00FE6C77" w:rsidRDefault="00342C5A" w:rsidP="00342C5A">
      <w:pPr>
        <w:pStyle w:val="Tekstpodstawowy2"/>
        <w:spacing w:line="360" w:lineRule="auto"/>
        <w:rPr>
          <w:szCs w:val="24"/>
        </w:rPr>
      </w:pPr>
    </w:p>
    <w:p w:rsidR="00342C5A" w:rsidRPr="00FE6C77" w:rsidRDefault="00342C5A" w:rsidP="00342C5A">
      <w:pPr>
        <w:pStyle w:val="Tekstpodstawowy2"/>
        <w:spacing w:line="360" w:lineRule="auto"/>
        <w:rPr>
          <w:b w:val="0"/>
          <w:szCs w:val="24"/>
        </w:rPr>
      </w:pPr>
      <w:r w:rsidRPr="00FE6C77">
        <w:rPr>
          <w:szCs w:val="24"/>
        </w:rPr>
        <w:t>XVI. Miejsce</w:t>
      </w:r>
      <w:r w:rsidRPr="00FE6C77">
        <w:rPr>
          <w:b w:val="0"/>
          <w:szCs w:val="24"/>
        </w:rPr>
        <w:t xml:space="preserve"> </w:t>
      </w:r>
      <w:r w:rsidRPr="00FE6C77">
        <w:rPr>
          <w:szCs w:val="24"/>
        </w:rPr>
        <w:t>oraz termin składania i otwarcia ofert.</w:t>
      </w:r>
    </w:p>
    <w:p w:rsidR="00342C5A" w:rsidRPr="00FE6C77" w:rsidRDefault="00342C5A" w:rsidP="00342C5A">
      <w:pPr>
        <w:pStyle w:val="Tekstpodstawowy"/>
        <w:numPr>
          <w:ilvl w:val="0"/>
          <w:numId w:val="12"/>
        </w:numPr>
        <w:tabs>
          <w:tab w:val="clear" w:pos="1800"/>
          <w:tab w:val="num" w:pos="360"/>
        </w:tabs>
        <w:spacing w:line="360" w:lineRule="auto"/>
        <w:ind w:left="360"/>
        <w:rPr>
          <w:szCs w:val="24"/>
        </w:rPr>
      </w:pPr>
      <w:r w:rsidRPr="00FE6C77">
        <w:rPr>
          <w:szCs w:val="24"/>
        </w:rPr>
        <w:t>Oferty należy s</w:t>
      </w:r>
      <w:r w:rsidR="00D44C07">
        <w:rPr>
          <w:szCs w:val="24"/>
        </w:rPr>
        <w:t>kładać pod adresem</w:t>
      </w:r>
      <w:r w:rsidRPr="00FE6C77">
        <w:rPr>
          <w:szCs w:val="24"/>
        </w:rPr>
        <w:t>:</w:t>
      </w: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Zakład Gospodarki Komunalnej w Bledzewie</w:t>
      </w:r>
    </w:p>
    <w:p w:rsidR="00342C5A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ul. Kościuszki 16 – budynek Urzędu Gminy Bledzew,</w:t>
      </w: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pokój nr 8</w:t>
      </w: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66-350 Bledzew</w:t>
      </w:r>
    </w:p>
    <w:p w:rsidR="00342C5A" w:rsidRPr="00FE6C77" w:rsidRDefault="00342C5A" w:rsidP="00342C5A">
      <w:pPr>
        <w:ind w:left="360" w:firstLine="360"/>
        <w:jc w:val="both"/>
        <w:rPr>
          <w:sz w:val="24"/>
          <w:szCs w:val="24"/>
        </w:rPr>
      </w:pPr>
    </w:p>
    <w:p w:rsidR="00342C5A" w:rsidRPr="00FE6C77" w:rsidRDefault="00342C5A" w:rsidP="00342C5A">
      <w:pPr>
        <w:numPr>
          <w:ilvl w:val="0"/>
          <w:numId w:val="12"/>
        </w:numPr>
        <w:tabs>
          <w:tab w:val="clear" w:pos="1800"/>
          <w:tab w:val="num" w:pos="360"/>
        </w:tabs>
        <w:spacing w:line="360" w:lineRule="auto"/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Termin składania ofert upływa w dniu</w:t>
      </w:r>
      <w:r w:rsidR="00B83A6F">
        <w:rPr>
          <w:sz w:val="24"/>
          <w:szCs w:val="24"/>
        </w:rPr>
        <w:t xml:space="preserve"> </w:t>
      </w:r>
      <w:r w:rsidR="00B83A6F">
        <w:rPr>
          <w:b/>
          <w:sz w:val="24"/>
          <w:szCs w:val="24"/>
        </w:rPr>
        <w:t>27</w:t>
      </w:r>
      <w:r w:rsidR="00B83A6F" w:rsidRPr="00B83A6F">
        <w:rPr>
          <w:b/>
          <w:sz w:val="24"/>
          <w:szCs w:val="24"/>
        </w:rPr>
        <w:t xml:space="preserve"> stycznia 2014</w:t>
      </w:r>
      <w:r w:rsidRPr="00C20F87">
        <w:rPr>
          <w:b/>
          <w:bCs/>
          <w:sz w:val="24"/>
          <w:szCs w:val="24"/>
        </w:rPr>
        <w:t xml:space="preserve"> o godz.  10.</w:t>
      </w:r>
      <w:r w:rsidR="00C20F87">
        <w:rPr>
          <w:b/>
          <w:bCs/>
          <w:sz w:val="24"/>
          <w:szCs w:val="24"/>
        </w:rPr>
        <w:t>00 , pokój nr 8</w:t>
      </w:r>
    </w:p>
    <w:p w:rsidR="00342C5A" w:rsidRPr="00FE6C77" w:rsidRDefault="00342C5A" w:rsidP="00342C5A">
      <w:pPr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Oferty złożone po terminie jak wyżej zostaną zwrócone bez otwierania po upływie terminu przewidzianego na wniesienie protestów.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numPr>
          <w:ilvl w:val="0"/>
          <w:numId w:val="12"/>
        </w:numPr>
        <w:tabs>
          <w:tab w:val="clear" w:pos="1800"/>
          <w:tab w:val="num" w:pos="360"/>
        </w:tabs>
        <w:spacing w:line="360" w:lineRule="auto"/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Otwarcie ofert n</w:t>
      </w:r>
      <w:r w:rsidR="00D44C07">
        <w:rPr>
          <w:sz w:val="24"/>
          <w:szCs w:val="24"/>
        </w:rPr>
        <w:t>astąpi pod adresem</w:t>
      </w:r>
      <w:r w:rsidRPr="00FE6C77">
        <w:rPr>
          <w:sz w:val="24"/>
          <w:szCs w:val="24"/>
        </w:rPr>
        <w:t>:</w:t>
      </w: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Zakład Gospodarki Komunalnej w  Bledzewie</w:t>
      </w: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ul. Kościuszki 16 – budynek Urzędu Gminy Bledzew</w:t>
      </w:r>
    </w:p>
    <w:p w:rsidR="00342C5A" w:rsidRPr="00FE6C77" w:rsidRDefault="00342C5A" w:rsidP="00342C5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66-350 Bledzew</w:t>
      </w:r>
    </w:p>
    <w:p w:rsidR="00342C5A" w:rsidRPr="00FE6C77" w:rsidRDefault="00342C5A" w:rsidP="00342C5A">
      <w:pPr>
        <w:spacing w:line="360" w:lineRule="auto"/>
        <w:ind w:left="72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FE6C77">
        <w:rPr>
          <w:b/>
          <w:sz w:val="24"/>
          <w:szCs w:val="24"/>
        </w:rPr>
        <w:t xml:space="preserve">w dniu </w:t>
      </w:r>
      <w:r w:rsidR="00B83A6F">
        <w:rPr>
          <w:b/>
          <w:sz w:val="24"/>
          <w:szCs w:val="24"/>
        </w:rPr>
        <w:t>27 stycznia 2014</w:t>
      </w:r>
      <w:r w:rsidRPr="00FE6C77">
        <w:rPr>
          <w:b/>
          <w:sz w:val="24"/>
          <w:szCs w:val="24"/>
        </w:rPr>
        <w:t xml:space="preserve">r. o godz. </w:t>
      </w:r>
      <w:r>
        <w:rPr>
          <w:b/>
          <w:sz w:val="24"/>
          <w:szCs w:val="24"/>
        </w:rPr>
        <w:t>10.15</w:t>
      </w:r>
      <w:r w:rsidRPr="00FE6C7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pokój nr 13 (piętro)</w:t>
      </w:r>
    </w:p>
    <w:p w:rsidR="00342C5A" w:rsidRPr="00FE6C77" w:rsidRDefault="00342C5A" w:rsidP="00342C5A">
      <w:pPr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Otwarcie ofert jest jawne.</w:t>
      </w:r>
    </w:p>
    <w:p w:rsidR="00342C5A" w:rsidRPr="00FE6C77" w:rsidRDefault="00342C5A" w:rsidP="00342C5A">
      <w:pPr>
        <w:ind w:left="200" w:hanging="200"/>
        <w:jc w:val="both"/>
        <w:rPr>
          <w:sz w:val="24"/>
          <w:szCs w:val="24"/>
        </w:rPr>
      </w:pPr>
    </w:p>
    <w:p w:rsidR="00342C5A" w:rsidRPr="00FE6C77" w:rsidRDefault="00342C5A" w:rsidP="00342C5A">
      <w:pPr>
        <w:numPr>
          <w:ilvl w:val="0"/>
          <w:numId w:val="12"/>
        </w:numPr>
        <w:tabs>
          <w:tab w:val="clear" w:pos="1800"/>
          <w:tab w:val="num" w:pos="36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Bezpośrednio przed otwarciem ofert zamawiający poda kwotę, jaką zamierza przeznaczyć na sfinansowanie zamówienia.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numPr>
          <w:ilvl w:val="0"/>
          <w:numId w:val="12"/>
        </w:numPr>
        <w:tabs>
          <w:tab w:val="clear" w:pos="1800"/>
          <w:tab w:val="num" w:pos="36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Dokonując otwarcia ofert zamawiający poda nazwy (firmy) oraz adresy wykonawców, a także informacje dotyczące ceny.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szCs w:val="24"/>
        </w:rPr>
        <w:t>XVII. Opis sposobu obliczenia ceny</w:t>
      </w:r>
    </w:p>
    <w:p w:rsidR="00342C5A" w:rsidRDefault="00342C5A" w:rsidP="00342C5A">
      <w:pPr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 </w:t>
      </w:r>
      <w:r>
        <w:rPr>
          <w:sz w:val="24"/>
          <w:szCs w:val="24"/>
        </w:rPr>
        <w:t>Wykonawca przedstawia cenę oferty netto obliczając  ją wg. wzoru :</w:t>
      </w:r>
    </w:p>
    <w:p w:rsidR="00342C5A" w:rsidRDefault="00342C5A" w:rsidP="00342C5A">
      <w:pPr>
        <w:jc w:val="both"/>
        <w:rPr>
          <w:sz w:val="24"/>
          <w:szCs w:val="24"/>
        </w:rPr>
      </w:pPr>
      <w:r>
        <w:rPr>
          <w:sz w:val="24"/>
          <w:szCs w:val="24"/>
        </w:rPr>
        <w:t>Co = C</w:t>
      </w:r>
      <w:r>
        <w:rPr>
          <w:sz w:val="24"/>
          <w:szCs w:val="24"/>
          <w:vertAlign w:val="superscript"/>
        </w:rPr>
        <w:t>1l</w:t>
      </w:r>
      <w:r w:rsidR="00C20F87">
        <w:rPr>
          <w:sz w:val="24"/>
          <w:szCs w:val="24"/>
        </w:rPr>
        <w:t xml:space="preserve">  -  U</w:t>
      </w:r>
    </w:p>
    <w:p w:rsidR="00342C5A" w:rsidRDefault="00342C5A" w:rsidP="00342C5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Co – cena oferty</w:t>
      </w:r>
    </w:p>
    <w:p w:rsidR="00BC4AFC" w:rsidRPr="00BC4AFC" w:rsidRDefault="00342C5A" w:rsidP="00342C5A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C</w:t>
      </w:r>
      <w:r>
        <w:rPr>
          <w:sz w:val="24"/>
          <w:szCs w:val="24"/>
          <w:vertAlign w:val="superscript"/>
        </w:rPr>
        <w:t>1l</w:t>
      </w:r>
      <w:r>
        <w:rPr>
          <w:sz w:val="24"/>
          <w:szCs w:val="24"/>
        </w:rPr>
        <w:t xml:space="preserve"> – cena hurtowa 1 l oleju napędowego obowiązująca w </w:t>
      </w:r>
      <w:r>
        <w:rPr>
          <w:sz w:val="24"/>
          <w:szCs w:val="24"/>
          <w:u w:val="single"/>
        </w:rPr>
        <w:t xml:space="preserve">dniu </w:t>
      </w:r>
      <w:r w:rsidR="00B83A6F">
        <w:rPr>
          <w:sz w:val="24"/>
          <w:szCs w:val="24"/>
          <w:u w:val="single"/>
        </w:rPr>
        <w:t>21 stycznia 2014</w:t>
      </w:r>
    </w:p>
    <w:p w:rsidR="00342C5A" w:rsidRDefault="00C20F87" w:rsidP="00342C5A">
      <w:pPr>
        <w:jc w:val="both"/>
        <w:rPr>
          <w:sz w:val="24"/>
          <w:szCs w:val="24"/>
        </w:rPr>
      </w:pPr>
      <w:r>
        <w:rPr>
          <w:sz w:val="24"/>
          <w:szCs w:val="24"/>
        </w:rPr>
        <w:t>U – upust wykonawcy, stały</w:t>
      </w:r>
      <w:r w:rsidR="00342C5A">
        <w:rPr>
          <w:sz w:val="24"/>
          <w:szCs w:val="24"/>
        </w:rPr>
        <w:t xml:space="preserve"> w okresie obowiązywania umowy </w:t>
      </w:r>
    </w:p>
    <w:p w:rsidR="00342C5A" w:rsidRPr="00992FF9" w:rsidRDefault="00342C5A" w:rsidP="00342C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Uwaga: cena 1 l oleju napędowego z </w:t>
      </w:r>
      <w:r w:rsidR="00B83A6F">
        <w:rPr>
          <w:sz w:val="24"/>
          <w:szCs w:val="24"/>
          <w:u w:val="single"/>
        </w:rPr>
        <w:t xml:space="preserve">21 stycznia </w:t>
      </w:r>
      <w:r w:rsidR="00C20F87">
        <w:rPr>
          <w:sz w:val="24"/>
          <w:szCs w:val="24"/>
          <w:u w:val="single"/>
        </w:rPr>
        <w:t>2014r.</w:t>
      </w:r>
      <w:r>
        <w:rPr>
          <w:sz w:val="24"/>
          <w:szCs w:val="24"/>
        </w:rPr>
        <w:t xml:space="preserve">. musi być potwierdzona wyciągiem z cennika hurtowni u którego wykonawca się zaopatruje. </w:t>
      </w:r>
    </w:p>
    <w:p w:rsidR="00342C5A" w:rsidRPr="00FB4073" w:rsidRDefault="00342C5A" w:rsidP="00342C5A">
      <w:pPr>
        <w:jc w:val="both"/>
        <w:rPr>
          <w:sz w:val="24"/>
          <w:szCs w:val="24"/>
        </w:rPr>
      </w:pPr>
      <w:r w:rsidRPr="0080313E">
        <w:rPr>
          <w:sz w:val="24"/>
          <w:szCs w:val="24"/>
        </w:rPr>
        <w:t xml:space="preserve"> W przypadku zmiany cen paliw n</w:t>
      </w:r>
      <w:r w:rsidR="00C20F87">
        <w:rPr>
          <w:sz w:val="24"/>
          <w:szCs w:val="24"/>
        </w:rPr>
        <w:t>a rynku hurtowym cena netto</w:t>
      </w:r>
      <w:r w:rsidRPr="0080313E">
        <w:rPr>
          <w:sz w:val="24"/>
          <w:szCs w:val="24"/>
        </w:rPr>
        <w:t xml:space="preserve"> dla zamawiającego ustal</w:t>
      </w:r>
      <w:r w:rsidR="00C20F87">
        <w:rPr>
          <w:sz w:val="24"/>
          <w:szCs w:val="24"/>
        </w:rPr>
        <w:t>ona będzie poprzez</w:t>
      </w:r>
      <w:r w:rsidR="00BC4AFC">
        <w:rPr>
          <w:sz w:val="24"/>
          <w:szCs w:val="24"/>
        </w:rPr>
        <w:t xml:space="preserve"> uwzględnienie</w:t>
      </w:r>
      <w:r w:rsidR="00C20F87">
        <w:rPr>
          <w:sz w:val="24"/>
          <w:szCs w:val="24"/>
        </w:rPr>
        <w:t xml:space="preserve"> upustu podanego w ofercie </w:t>
      </w:r>
      <w:r w:rsidR="00BC4AFC">
        <w:rPr>
          <w:sz w:val="24"/>
          <w:szCs w:val="24"/>
        </w:rPr>
        <w:t>o</w:t>
      </w:r>
      <w:r w:rsidR="00B83A6F">
        <w:rPr>
          <w:sz w:val="24"/>
          <w:szCs w:val="24"/>
        </w:rPr>
        <w:t>d</w:t>
      </w:r>
      <w:r w:rsidRPr="0080313E">
        <w:rPr>
          <w:sz w:val="24"/>
          <w:szCs w:val="24"/>
        </w:rPr>
        <w:t xml:space="preserve"> ceny hurtowej </w:t>
      </w:r>
      <w:r>
        <w:rPr>
          <w:sz w:val="24"/>
          <w:szCs w:val="24"/>
        </w:rPr>
        <w:t xml:space="preserve">netto </w:t>
      </w:r>
      <w:r w:rsidRPr="0080313E">
        <w:rPr>
          <w:sz w:val="24"/>
          <w:szCs w:val="24"/>
        </w:rPr>
        <w:t>obowiązującej w punkcie sprzedaży</w:t>
      </w:r>
      <w:r>
        <w:rPr>
          <w:sz w:val="24"/>
          <w:szCs w:val="24"/>
        </w:rPr>
        <w:t xml:space="preserve"> w którym zaopatruje się wykonawca  w dniu dostawy oleju przez wykonawcę</w:t>
      </w:r>
      <w:r w:rsidRPr="0080313E">
        <w:rPr>
          <w:sz w:val="24"/>
          <w:szCs w:val="24"/>
        </w:rPr>
        <w:t xml:space="preserve">. </w:t>
      </w:r>
    </w:p>
    <w:p w:rsidR="00342C5A" w:rsidRPr="001A7C44" w:rsidRDefault="00342C5A" w:rsidP="00342C5A">
      <w:pPr>
        <w:rPr>
          <w:bCs/>
          <w:sz w:val="24"/>
          <w:szCs w:val="24"/>
        </w:rPr>
      </w:pPr>
      <w:r w:rsidRPr="001A7C44">
        <w:rPr>
          <w:sz w:val="24"/>
          <w:szCs w:val="24"/>
        </w:rPr>
        <w:t>W ofercie należy podać ceny cyfrowo i słownie z dokładnością do dwóch miejsc po przecinku</w:t>
      </w:r>
      <w:r>
        <w:rPr>
          <w:bCs/>
          <w:sz w:val="24"/>
          <w:szCs w:val="24"/>
        </w:rPr>
        <w:t xml:space="preserve">.   </w:t>
      </w:r>
    </w:p>
    <w:p w:rsidR="00342C5A" w:rsidRPr="001A7C44" w:rsidRDefault="00342C5A" w:rsidP="00342C5A">
      <w:pPr>
        <w:rPr>
          <w:bCs/>
          <w:sz w:val="24"/>
          <w:szCs w:val="24"/>
        </w:rPr>
      </w:pPr>
      <w:r w:rsidRPr="0080313E">
        <w:rPr>
          <w:sz w:val="24"/>
          <w:szCs w:val="24"/>
        </w:rPr>
        <w:t xml:space="preserve">W ofercie należy podać cenę </w:t>
      </w:r>
      <w:r w:rsidR="00C20F87">
        <w:rPr>
          <w:sz w:val="24"/>
          <w:szCs w:val="24"/>
        </w:rPr>
        <w:t>netto 1 litra</w:t>
      </w:r>
      <w:r w:rsidR="00BC4AFC">
        <w:rPr>
          <w:sz w:val="24"/>
          <w:szCs w:val="24"/>
        </w:rPr>
        <w:t xml:space="preserve">  </w:t>
      </w:r>
      <w:r w:rsidR="00C20F87">
        <w:rPr>
          <w:sz w:val="24"/>
          <w:szCs w:val="24"/>
        </w:rPr>
        <w:t xml:space="preserve"> </w:t>
      </w:r>
      <w:r w:rsidRPr="0080313E">
        <w:rPr>
          <w:sz w:val="24"/>
          <w:szCs w:val="24"/>
        </w:rPr>
        <w:t xml:space="preserve">Cena podana w </w:t>
      </w:r>
      <w:r w:rsidRPr="001A7C44">
        <w:rPr>
          <w:sz w:val="24"/>
          <w:szCs w:val="24"/>
        </w:rPr>
        <w:t>ofercie powinna zawierać wszelkie koszty związane z wykonaniem zamówienia</w:t>
      </w:r>
      <w:r>
        <w:rPr>
          <w:sz w:val="24"/>
          <w:szCs w:val="24"/>
        </w:rPr>
        <w:t>.</w:t>
      </w:r>
    </w:p>
    <w:p w:rsidR="00342C5A" w:rsidRPr="001A7C44" w:rsidRDefault="00342C5A" w:rsidP="00342C5A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1.  </w:t>
      </w:r>
      <w:r w:rsidRPr="001A7C44">
        <w:rPr>
          <w:sz w:val="24"/>
          <w:szCs w:val="24"/>
        </w:rPr>
        <w:t>Po otwarciu ofert zamawiający nie dopuszcza jakichkolwiek negocjacji na temat złożonej oferty</w:t>
      </w:r>
      <w:r>
        <w:rPr>
          <w:sz w:val="24"/>
          <w:szCs w:val="24"/>
        </w:rPr>
        <w:t>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autoSpaceDE w:val="0"/>
        <w:autoSpaceDN w:val="0"/>
        <w:ind w:left="540" w:hanging="540"/>
        <w:jc w:val="both"/>
        <w:rPr>
          <w:b/>
          <w:sz w:val="24"/>
          <w:szCs w:val="24"/>
        </w:rPr>
      </w:pPr>
      <w:r w:rsidRPr="00FE6C77">
        <w:rPr>
          <w:b/>
          <w:bCs/>
          <w:sz w:val="24"/>
          <w:szCs w:val="24"/>
        </w:rPr>
        <w:t>XVIII. Informacje</w:t>
      </w:r>
      <w:r w:rsidRPr="00FE6C77">
        <w:rPr>
          <w:b/>
          <w:sz w:val="24"/>
          <w:szCs w:val="24"/>
        </w:rPr>
        <w:t xml:space="preserve"> dotyczące walut obcych, w jakich mogą być prowadzone rozliczenia między zamawiającym a wykonawcą</w:t>
      </w:r>
    </w:p>
    <w:p w:rsidR="00342C5A" w:rsidRDefault="00342C5A" w:rsidP="00342C5A">
      <w:pPr>
        <w:tabs>
          <w:tab w:val="left" w:pos="567"/>
        </w:tabs>
        <w:autoSpaceDE w:val="0"/>
        <w:autoSpaceDN w:val="0"/>
        <w:jc w:val="both"/>
        <w:rPr>
          <w:sz w:val="24"/>
          <w:szCs w:val="24"/>
        </w:rPr>
      </w:pPr>
    </w:p>
    <w:p w:rsidR="00342C5A" w:rsidRPr="00FE6C77" w:rsidRDefault="00342C5A" w:rsidP="00342C5A">
      <w:pPr>
        <w:tabs>
          <w:tab w:val="left" w:pos="567"/>
        </w:tabs>
        <w:autoSpaceDE w:val="0"/>
        <w:autoSpaceDN w:val="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Rozliczenia miedzy zamawiającym a wykonawcą dokonywane będą w walucie polskiej w złotych (PLN).</w:t>
      </w:r>
    </w:p>
    <w:p w:rsidR="00342C5A" w:rsidRPr="00FE6C77" w:rsidRDefault="00342C5A" w:rsidP="00342C5A">
      <w:pPr>
        <w:pStyle w:val="Nagwek3"/>
        <w:jc w:val="both"/>
        <w:rPr>
          <w:szCs w:val="24"/>
        </w:rPr>
      </w:pPr>
    </w:p>
    <w:p w:rsidR="00342C5A" w:rsidRPr="00FE6C77" w:rsidRDefault="00342C5A" w:rsidP="00342C5A">
      <w:pPr>
        <w:pStyle w:val="Nagwek3"/>
        <w:jc w:val="both"/>
        <w:rPr>
          <w:szCs w:val="24"/>
        </w:rPr>
      </w:pPr>
      <w:r w:rsidRPr="00FE6C77">
        <w:rPr>
          <w:szCs w:val="24"/>
        </w:rPr>
        <w:t>XIX. Kryteria i sposób oceny ofert</w:t>
      </w:r>
    </w:p>
    <w:p w:rsidR="00342C5A" w:rsidRPr="00FE6C77" w:rsidRDefault="00342C5A" w:rsidP="00342C5A">
      <w:pPr>
        <w:rPr>
          <w:sz w:val="24"/>
          <w:szCs w:val="24"/>
        </w:rPr>
      </w:pPr>
    </w:p>
    <w:p w:rsidR="00342C5A" w:rsidRPr="00FE6C77" w:rsidRDefault="00342C5A" w:rsidP="00342C5A">
      <w:pPr>
        <w:pStyle w:val="Stopka"/>
        <w:numPr>
          <w:ilvl w:val="0"/>
          <w:numId w:val="3"/>
        </w:numPr>
        <w:tabs>
          <w:tab w:val="clear" w:pos="460"/>
          <w:tab w:val="clear" w:pos="4536"/>
          <w:tab w:val="clear" w:pos="9072"/>
          <w:tab w:val="num" w:pos="360"/>
        </w:tabs>
        <w:spacing w:line="360" w:lineRule="auto"/>
        <w:ind w:left="360"/>
        <w:jc w:val="both"/>
        <w:rPr>
          <w:szCs w:val="24"/>
        </w:rPr>
      </w:pPr>
      <w:r>
        <w:rPr>
          <w:szCs w:val="24"/>
        </w:rPr>
        <w:t xml:space="preserve">  </w:t>
      </w:r>
      <w:r w:rsidRPr="00FE6C77">
        <w:rPr>
          <w:szCs w:val="24"/>
        </w:rPr>
        <w:t>Kryterium, którym zamawiający będzie się kierował przy wyborze oferty jest:</w:t>
      </w:r>
    </w:p>
    <w:p w:rsidR="00342C5A" w:rsidRPr="00FE6C77" w:rsidRDefault="00342C5A" w:rsidP="00342C5A">
      <w:pPr>
        <w:pStyle w:val="Stopka"/>
        <w:tabs>
          <w:tab w:val="clear" w:pos="4536"/>
          <w:tab w:val="clear" w:pos="9072"/>
        </w:tabs>
        <w:ind w:left="360"/>
        <w:rPr>
          <w:b/>
          <w:szCs w:val="24"/>
        </w:rPr>
      </w:pPr>
      <w:r w:rsidRPr="00FE6C77">
        <w:rPr>
          <w:b/>
          <w:szCs w:val="24"/>
        </w:rPr>
        <w:t>cena  –  100 %</w:t>
      </w:r>
    </w:p>
    <w:p w:rsidR="00342C5A" w:rsidRPr="00FE6C77" w:rsidRDefault="00342C5A" w:rsidP="00342C5A">
      <w:pPr>
        <w:spacing w:line="360" w:lineRule="auto"/>
        <w:jc w:val="both"/>
        <w:rPr>
          <w:sz w:val="24"/>
          <w:szCs w:val="24"/>
        </w:rPr>
      </w:pPr>
    </w:p>
    <w:p w:rsidR="00342C5A" w:rsidRPr="00FE6C77" w:rsidRDefault="00342C5A" w:rsidP="00342C5A">
      <w:pPr>
        <w:numPr>
          <w:ilvl w:val="0"/>
          <w:numId w:val="3"/>
        </w:numPr>
        <w:tabs>
          <w:tab w:val="clear" w:pos="460"/>
          <w:tab w:val="num" w:pos="360"/>
        </w:tabs>
        <w:spacing w:line="360" w:lineRule="auto"/>
        <w:ind w:left="300" w:hanging="30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Sposób oceny ofert</w:t>
      </w:r>
    </w:p>
    <w:p w:rsidR="00342C5A" w:rsidRPr="00FE6C77" w:rsidRDefault="00342C5A" w:rsidP="00342C5A">
      <w:pPr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Ilość punktów dla każdej oferty zostanie wyliczona wg poniższego wzoru:</w:t>
      </w:r>
    </w:p>
    <w:p w:rsidR="00342C5A" w:rsidRPr="00FE6C77" w:rsidRDefault="00342C5A" w:rsidP="00342C5A">
      <w:pPr>
        <w:jc w:val="both"/>
        <w:rPr>
          <w:sz w:val="24"/>
          <w:szCs w:val="24"/>
          <w:lang w:val="de-DE"/>
        </w:rPr>
      </w:pPr>
      <w:r w:rsidRPr="00FE6C77">
        <w:rPr>
          <w:sz w:val="24"/>
          <w:szCs w:val="24"/>
        </w:rPr>
        <w:t xml:space="preserve">                         </w:t>
      </w:r>
      <w:r w:rsidRPr="00FE6C77">
        <w:rPr>
          <w:sz w:val="24"/>
          <w:szCs w:val="24"/>
          <w:lang w:val="de-DE"/>
        </w:rPr>
        <w:t>C</w:t>
      </w:r>
      <w:r w:rsidRPr="00FE6C77">
        <w:rPr>
          <w:sz w:val="24"/>
          <w:szCs w:val="24"/>
          <w:vertAlign w:val="subscript"/>
          <w:lang w:val="de-DE"/>
        </w:rPr>
        <w:t xml:space="preserve"> min.</w:t>
      </w:r>
    </w:p>
    <w:p w:rsidR="00342C5A" w:rsidRPr="00FE6C77" w:rsidRDefault="00342C5A" w:rsidP="00342C5A">
      <w:pPr>
        <w:jc w:val="both"/>
        <w:rPr>
          <w:sz w:val="24"/>
          <w:szCs w:val="24"/>
          <w:lang w:val="de-DE"/>
        </w:rPr>
      </w:pPr>
      <w:r w:rsidRPr="00FE6C77">
        <w:rPr>
          <w:sz w:val="24"/>
          <w:szCs w:val="24"/>
          <w:lang w:val="de-DE"/>
        </w:rPr>
        <w:t xml:space="preserve">              C =  ------------  x 100 %                              1 % - 1 punkt</w:t>
      </w:r>
    </w:p>
    <w:p w:rsidR="00342C5A" w:rsidRPr="00FE6C77" w:rsidRDefault="00342C5A" w:rsidP="00342C5A">
      <w:pPr>
        <w:jc w:val="both"/>
        <w:rPr>
          <w:sz w:val="24"/>
          <w:szCs w:val="24"/>
          <w:lang w:val="de-DE"/>
        </w:rPr>
      </w:pPr>
      <w:r w:rsidRPr="00FE6C77">
        <w:rPr>
          <w:sz w:val="24"/>
          <w:szCs w:val="24"/>
          <w:lang w:val="de-DE"/>
        </w:rPr>
        <w:t xml:space="preserve">                         C</w:t>
      </w:r>
      <w:r w:rsidRPr="00FE6C77">
        <w:rPr>
          <w:sz w:val="24"/>
          <w:szCs w:val="24"/>
          <w:vertAlign w:val="subscript"/>
          <w:lang w:val="de-DE"/>
        </w:rPr>
        <w:t xml:space="preserve"> </w:t>
      </w:r>
      <w:proofErr w:type="spellStart"/>
      <w:r w:rsidRPr="00FE6C77">
        <w:rPr>
          <w:sz w:val="24"/>
          <w:szCs w:val="24"/>
          <w:vertAlign w:val="subscript"/>
          <w:lang w:val="de-DE"/>
        </w:rPr>
        <w:t>bad</w:t>
      </w:r>
      <w:proofErr w:type="spellEnd"/>
      <w:r w:rsidRPr="00FE6C77">
        <w:rPr>
          <w:sz w:val="24"/>
          <w:szCs w:val="24"/>
          <w:vertAlign w:val="subscript"/>
          <w:lang w:val="de-DE"/>
        </w:rPr>
        <w:t>.</w:t>
      </w:r>
    </w:p>
    <w:p w:rsidR="00342C5A" w:rsidRPr="00FE6C77" w:rsidRDefault="00342C5A" w:rsidP="00342C5A">
      <w:pPr>
        <w:spacing w:line="360" w:lineRule="auto"/>
        <w:ind w:left="720" w:hanging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gdzie:</w:t>
      </w:r>
    </w:p>
    <w:p w:rsidR="00342C5A" w:rsidRPr="00FE6C77" w:rsidRDefault="00342C5A" w:rsidP="00342C5A">
      <w:pPr>
        <w:ind w:left="720" w:hanging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C      – ilość punktów oferty badanej</w:t>
      </w:r>
    </w:p>
    <w:p w:rsidR="00342C5A" w:rsidRPr="00FE6C77" w:rsidRDefault="00342C5A" w:rsidP="00342C5A">
      <w:pPr>
        <w:ind w:left="720" w:hanging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C</w:t>
      </w:r>
      <w:r w:rsidRPr="00FE6C77">
        <w:rPr>
          <w:sz w:val="24"/>
          <w:szCs w:val="24"/>
          <w:vertAlign w:val="subscript"/>
        </w:rPr>
        <w:t xml:space="preserve"> min.</w:t>
      </w:r>
      <w:r w:rsidRPr="00FE6C77">
        <w:rPr>
          <w:sz w:val="24"/>
          <w:szCs w:val="24"/>
        </w:rPr>
        <w:t xml:space="preserve"> – cena minimalna spośród wszystkich ważnych ofert</w:t>
      </w:r>
    </w:p>
    <w:p w:rsidR="00342C5A" w:rsidRPr="00FE6C77" w:rsidRDefault="00342C5A" w:rsidP="00342C5A">
      <w:pPr>
        <w:ind w:left="720" w:hanging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C</w:t>
      </w:r>
      <w:r w:rsidRPr="00FE6C77">
        <w:rPr>
          <w:sz w:val="24"/>
          <w:szCs w:val="24"/>
          <w:vertAlign w:val="subscript"/>
        </w:rPr>
        <w:t xml:space="preserve"> </w:t>
      </w:r>
      <w:proofErr w:type="spellStart"/>
      <w:r w:rsidRPr="00FE6C77">
        <w:rPr>
          <w:sz w:val="24"/>
          <w:szCs w:val="24"/>
          <w:vertAlign w:val="subscript"/>
        </w:rPr>
        <w:t>bad</w:t>
      </w:r>
      <w:proofErr w:type="spellEnd"/>
      <w:r w:rsidRPr="00FE6C77">
        <w:rPr>
          <w:sz w:val="24"/>
          <w:szCs w:val="24"/>
          <w:vertAlign w:val="subscript"/>
        </w:rPr>
        <w:t>.</w:t>
      </w:r>
      <w:r w:rsidRPr="00FE6C77">
        <w:rPr>
          <w:sz w:val="24"/>
          <w:szCs w:val="24"/>
        </w:rPr>
        <w:t xml:space="preserve"> – cena oferty badanej</w:t>
      </w:r>
    </w:p>
    <w:p w:rsidR="00342C5A" w:rsidRPr="00FE6C77" w:rsidRDefault="00342C5A" w:rsidP="00342C5A">
      <w:pPr>
        <w:pStyle w:val="Stopka"/>
        <w:tabs>
          <w:tab w:val="clear" w:pos="4536"/>
          <w:tab w:val="clear" w:pos="9072"/>
          <w:tab w:val="num" w:pos="360"/>
        </w:tabs>
        <w:rPr>
          <w:szCs w:val="24"/>
        </w:rPr>
      </w:pPr>
      <w:r w:rsidRPr="00FE6C77">
        <w:rPr>
          <w:szCs w:val="24"/>
        </w:rPr>
        <w:t xml:space="preserve">     Obliczenia dokonywane będą do dwóch miejsc po przecinku.</w:t>
      </w:r>
    </w:p>
    <w:p w:rsidR="00342C5A" w:rsidRPr="00FE6C77" w:rsidRDefault="00342C5A" w:rsidP="00342C5A">
      <w:pPr>
        <w:pStyle w:val="Stopka"/>
        <w:tabs>
          <w:tab w:val="clear" w:pos="4536"/>
          <w:tab w:val="clear" w:pos="9072"/>
          <w:tab w:val="num" w:pos="240"/>
        </w:tabs>
        <w:spacing w:line="360" w:lineRule="auto"/>
        <w:jc w:val="both"/>
        <w:rPr>
          <w:szCs w:val="24"/>
        </w:rPr>
      </w:pPr>
    </w:p>
    <w:p w:rsidR="00342C5A" w:rsidRPr="00FE6C77" w:rsidRDefault="00342C5A" w:rsidP="00342C5A">
      <w:pPr>
        <w:numPr>
          <w:ilvl w:val="0"/>
          <w:numId w:val="9"/>
        </w:numPr>
        <w:tabs>
          <w:tab w:val="clear" w:pos="138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Zamawiający nie przewiduje wyboru oferty najkorzystniejszej z zastosowaniem aukcji elektronicznej.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numPr>
          <w:ilvl w:val="0"/>
          <w:numId w:val="9"/>
        </w:numPr>
        <w:tabs>
          <w:tab w:val="clear" w:pos="138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W toku badania i oceny ofert zamawiający może żądać od wykonawców wyjaśnień dotyczących treści złożonych ofert.</w:t>
      </w:r>
    </w:p>
    <w:p w:rsidR="00342C5A" w:rsidRPr="00FE6C77" w:rsidRDefault="00342C5A" w:rsidP="00342C5A">
      <w:pPr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Niedopuszczalne jest prowadzenie między zamawiającym a wykonawcą negocjacji dotyczących złożonej oferty.</w:t>
      </w:r>
    </w:p>
    <w:p w:rsidR="00342C5A" w:rsidRPr="00FE6C77" w:rsidRDefault="00342C5A" w:rsidP="00342C5A">
      <w:pPr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Zamawiający poprawia w tekście oferty oczywiste omyłki pisarskie oraz omyłki rachunkowe w obliczaniu ceny, w spo</w:t>
      </w:r>
      <w:r>
        <w:rPr>
          <w:sz w:val="24"/>
          <w:szCs w:val="24"/>
        </w:rPr>
        <w:t>sób określony przepisami art. 87</w:t>
      </w:r>
      <w:r w:rsidRPr="00FE6C77">
        <w:rPr>
          <w:sz w:val="24"/>
          <w:szCs w:val="24"/>
        </w:rPr>
        <w:t xml:space="preserve"> </w:t>
      </w:r>
      <w:proofErr w:type="spellStart"/>
      <w:r w:rsidRPr="00FE6C77">
        <w:rPr>
          <w:sz w:val="24"/>
          <w:szCs w:val="24"/>
        </w:rPr>
        <w:t>Pzp</w:t>
      </w:r>
      <w:proofErr w:type="spellEnd"/>
      <w:r w:rsidRPr="00FE6C77">
        <w:rPr>
          <w:sz w:val="24"/>
          <w:szCs w:val="24"/>
        </w:rPr>
        <w:t>, niezwłocznie zawiadamiając o tym wszystkich wykonawców, którzy złożyli oferty.</w:t>
      </w:r>
    </w:p>
    <w:p w:rsidR="00342C5A" w:rsidRPr="00FE6C77" w:rsidRDefault="00342C5A" w:rsidP="00342C5A">
      <w:pPr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lastRenderedPageBreak/>
        <w:t>Zamawiający poprawiając omyłki rachunkowe uwzględnia konsekwencje rachunkowe dokonanych poprawek.</w:t>
      </w:r>
    </w:p>
    <w:p w:rsidR="00342C5A" w:rsidRPr="00FE6C77" w:rsidRDefault="00342C5A" w:rsidP="00342C5A">
      <w:pPr>
        <w:pStyle w:val="Tekstpodstawowywcity3"/>
        <w:ind w:left="360" w:hanging="360"/>
        <w:jc w:val="both"/>
        <w:rPr>
          <w:szCs w:val="24"/>
        </w:rPr>
      </w:pPr>
    </w:p>
    <w:p w:rsidR="00342C5A" w:rsidRPr="00FE6C77" w:rsidRDefault="00342C5A" w:rsidP="00342C5A">
      <w:pPr>
        <w:numPr>
          <w:ilvl w:val="0"/>
          <w:numId w:val="9"/>
        </w:numPr>
        <w:tabs>
          <w:tab w:val="clear" w:pos="1380"/>
        </w:tabs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Zamawiający w celu ustalenia, czy oferta zawiera rażąco niską cenę w stosunku do przedmiotu zamówienia, zwraca się w formie pisemnej do wykonawcy o udzielenie w określonym terminie wyjaśnień dotyczących elementów oferty mających wpływ na wysokość ceny.</w:t>
      </w:r>
    </w:p>
    <w:p w:rsidR="00342C5A" w:rsidRPr="00FE6C77" w:rsidRDefault="00342C5A" w:rsidP="00342C5A">
      <w:pPr>
        <w:pStyle w:val="Tekstpodstawowy"/>
        <w:ind w:left="360"/>
        <w:rPr>
          <w:szCs w:val="24"/>
        </w:rPr>
      </w:pPr>
      <w:r w:rsidRPr="00FE6C77">
        <w:rPr>
          <w:szCs w:val="24"/>
        </w:rPr>
        <w:t>Zamawiający odrzuci ofertę wykonawcy, który nie złożył wyjaśnień lub jeżeli dokonana ocena wyjaśnień wraz z dostarczonymi dowodami potwierdza, że oferta zawiera rażąco niską cenę w stosunku do przedmiotu zamówienia.</w:t>
      </w:r>
    </w:p>
    <w:p w:rsidR="00342C5A" w:rsidRDefault="00342C5A" w:rsidP="00342C5A">
      <w:pPr>
        <w:pStyle w:val="Tekstpodstawowywcity3"/>
        <w:ind w:left="0" w:firstLine="0"/>
        <w:jc w:val="both"/>
        <w:rPr>
          <w:szCs w:val="24"/>
        </w:rPr>
      </w:pPr>
    </w:p>
    <w:p w:rsidR="00342C5A" w:rsidRPr="00FE6C77" w:rsidRDefault="00342C5A" w:rsidP="00342C5A">
      <w:pPr>
        <w:pStyle w:val="Tekstpodstawowywcity3"/>
        <w:numPr>
          <w:ilvl w:val="0"/>
          <w:numId w:val="9"/>
        </w:numPr>
        <w:tabs>
          <w:tab w:val="clear" w:pos="1380"/>
        </w:tabs>
        <w:ind w:left="360"/>
        <w:jc w:val="both"/>
        <w:rPr>
          <w:szCs w:val="24"/>
        </w:rPr>
      </w:pPr>
      <w:r w:rsidRPr="00FE6C77">
        <w:rPr>
          <w:szCs w:val="24"/>
        </w:rPr>
        <w:t>Jeżeli w wyniku oceny złożonych ofert okaże się, że nie można dokonać wyboru oferty najkorzystniejszej ze względu na to, że zostały złożone oferty o takiej samej cenie, zamawiający wezwie wykonawców, którzy złożyli te oferty, do złożenia w terminie określonym ofert dodatkowych. Wykonawcy, składając oferty dodatkowe, nie mogą zaoferować cen wyższych niż zaoferowane w złożonych ofertach.</w:t>
      </w:r>
    </w:p>
    <w:p w:rsidR="00342C5A" w:rsidRPr="00FE6C77" w:rsidRDefault="00342C5A" w:rsidP="00342C5A">
      <w:pPr>
        <w:pStyle w:val="Tekstpodstawowywcity3"/>
        <w:ind w:left="0" w:firstLine="0"/>
        <w:jc w:val="both"/>
        <w:rPr>
          <w:szCs w:val="24"/>
        </w:rPr>
      </w:pPr>
    </w:p>
    <w:p w:rsidR="00342C5A" w:rsidRPr="00FE6C77" w:rsidRDefault="00342C5A" w:rsidP="00342C5A">
      <w:pPr>
        <w:pStyle w:val="Nagwek3"/>
        <w:ind w:left="540" w:hanging="540"/>
        <w:jc w:val="both"/>
        <w:rPr>
          <w:szCs w:val="24"/>
        </w:rPr>
      </w:pPr>
      <w:r w:rsidRPr="00FE6C77">
        <w:rPr>
          <w:szCs w:val="24"/>
        </w:rPr>
        <w:t>XX. Formalności, jakie powinny zostać dopełnione po wyborze oferty w celu zawarcia umowy w sprawie zamówienia publicznego</w:t>
      </w:r>
    </w:p>
    <w:p w:rsidR="00342C5A" w:rsidRPr="00FE6C77" w:rsidRDefault="00342C5A" w:rsidP="00342C5A">
      <w:pPr>
        <w:pStyle w:val="Nagwek3"/>
        <w:numPr>
          <w:ilvl w:val="1"/>
          <w:numId w:val="10"/>
        </w:numPr>
        <w:tabs>
          <w:tab w:val="clear" w:pos="1440"/>
          <w:tab w:val="num" w:pos="360"/>
        </w:tabs>
        <w:ind w:left="360"/>
        <w:jc w:val="both"/>
        <w:rPr>
          <w:b w:val="0"/>
          <w:szCs w:val="24"/>
        </w:rPr>
      </w:pPr>
      <w:r w:rsidRPr="00FE6C77">
        <w:rPr>
          <w:b w:val="0"/>
          <w:szCs w:val="24"/>
        </w:rPr>
        <w:t>Niezwłocznie po wyborze najkorzystniejszej oferty zamawiający zawiadomi wykonawców, którzy złożyli oferty, o:</w:t>
      </w:r>
    </w:p>
    <w:p w:rsidR="00342C5A" w:rsidRPr="00FE6C77" w:rsidRDefault="00342C5A" w:rsidP="00342C5A">
      <w:pPr>
        <w:numPr>
          <w:ilvl w:val="2"/>
          <w:numId w:val="10"/>
        </w:numPr>
        <w:tabs>
          <w:tab w:val="clear" w:pos="2340"/>
          <w:tab w:val="num" w:pos="720"/>
        </w:tabs>
        <w:ind w:left="72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wyborze najkorzystniejszej oferty, podając nazwę (firmę) i adres wykonawcy, którego ofertę wybrano i uzasadnienie jej wyboru, a także nazwy (firmy), siedziby i adresy wykonawców, którzy złożyli oferty wraz ze streszczeniem oceny i porównania złożonych ofert zawierającym punktację przyznaną ofertom w każdym kryterium oceny ofert i łączną punktację,</w:t>
      </w:r>
    </w:p>
    <w:p w:rsidR="00342C5A" w:rsidRPr="00FE6C77" w:rsidRDefault="00342C5A" w:rsidP="00342C5A">
      <w:pPr>
        <w:numPr>
          <w:ilvl w:val="2"/>
          <w:numId w:val="10"/>
        </w:numPr>
        <w:tabs>
          <w:tab w:val="clear" w:pos="2340"/>
          <w:tab w:val="num" w:pos="720"/>
        </w:tabs>
        <w:ind w:left="72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wykonawcach, których oferty zostały odrzucone, podając uzasadnienie faktyczne                                           i prawne,</w:t>
      </w:r>
    </w:p>
    <w:p w:rsidR="00342C5A" w:rsidRPr="00FE6C77" w:rsidRDefault="00342C5A" w:rsidP="00342C5A">
      <w:pPr>
        <w:numPr>
          <w:ilvl w:val="2"/>
          <w:numId w:val="10"/>
        </w:numPr>
        <w:tabs>
          <w:tab w:val="clear" w:pos="2340"/>
          <w:tab w:val="num" w:pos="720"/>
        </w:tabs>
        <w:ind w:left="72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>wykonawcach, którzy zostali wykluczeni z postępowania o udzielenie zamówienia, podając uzasadnienie faktyczne i prawne.</w:t>
      </w:r>
    </w:p>
    <w:p w:rsidR="00342C5A" w:rsidRPr="00FE6C77" w:rsidRDefault="00342C5A" w:rsidP="00342C5A">
      <w:pPr>
        <w:numPr>
          <w:ilvl w:val="2"/>
          <w:numId w:val="10"/>
        </w:numPr>
        <w:tabs>
          <w:tab w:val="clear" w:pos="2340"/>
          <w:tab w:val="num" w:pos="720"/>
        </w:tabs>
        <w:ind w:left="72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niezwłocznie po wyborze najkorzystniejszej oferty zamawiający zamieści informacje                           o wyborze najkorzystniejszej oferty, podając nazwę (firmę) i adres wykonawcy, którego ofertę wybrano i uzasadnienie jej wyboru, a także nazwy (firmy), siedziby i adresy wykonawców, którzy złożyli oferty wraz ze streszczeniem oceny i porównania złożonych ofert zawierającym punktację przyznaną ofertom w każdym kryterium oceny ofert i łączną punktację, na stronie internetowej:  </w:t>
      </w:r>
      <w:r>
        <w:rPr>
          <w:i/>
          <w:sz w:val="24"/>
          <w:szCs w:val="24"/>
        </w:rPr>
        <w:t>www.bip.bledzew.pl</w:t>
      </w:r>
      <w:r w:rsidRPr="00FE6C77">
        <w:rPr>
          <w:i/>
          <w:sz w:val="24"/>
          <w:szCs w:val="24"/>
        </w:rPr>
        <w:t xml:space="preserve"> </w:t>
      </w:r>
      <w:r w:rsidRPr="00FE6C77">
        <w:rPr>
          <w:sz w:val="24"/>
          <w:szCs w:val="24"/>
        </w:rPr>
        <w:t xml:space="preserve">oraz na tablicy ogłoszeń w siedzibie zamawiającego wskazanej w pkt I niniejszej </w:t>
      </w:r>
      <w:proofErr w:type="spellStart"/>
      <w:r w:rsidRPr="00FE6C77">
        <w:rPr>
          <w:sz w:val="24"/>
          <w:szCs w:val="24"/>
        </w:rPr>
        <w:t>siwz</w:t>
      </w:r>
      <w:proofErr w:type="spellEnd"/>
      <w:r w:rsidRPr="00FE6C77">
        <w:rPr>
          <w:sz w:val="24"/>
          <w:szCs w:val="24"/>
        </w:rPr>
        <w:t>.</w:t>
      </w:r>
    </w:p>
    <w:p w:rsidR="00342C5A" w:rsidRPr="00FE6C77" w:rsidRDefault="00342C5A" w:rsidP="00342C5A">
      <w:pPr>
        <w:pStyle w:val="Stopka"/>
        <w:numPr>
          <w:ilvl w:val="1"/>
          <w:numId w:val="10"/>
        </w:numPr>
        <w:tabs>
          <w:tab w:val="clear" w:pos="1440"/>
          <w:tab w:val="clear" w:pos="4536"/>
          <w:tab w:val="clear" w:pos="9072"/>
          <w:tab w:val="num" w:pos="360"/>
        </w:tabs>
        <w:ind w:left="360"/>
        <w:jc w:val="both"/>
        <w:rPr>
          <w:szCs w:val="24"/>
        </w:rPr>
      </w:pPr>
      <w:r w:rsidRPr="00FE6C77">
        <w:rPr>
          <w:szCs w:val="24"/>
        </w:rPr>
        <w:t>Wykonawca, którego oferta zostanie uznana za najkorzystniejszą, przed podpisaniem umowy zobowiązany jest do:</w:t>
      </w:r>
    </w:p>
    <w:p w:rsidR="00342C5A" w:rsidRPr="00FE6C77" w:rsidRDefault="00342C5A" w:rsidP="00342C5A">
      <w:pPr>
        <w:pStyle w:val="Stopka"/>
        <w:tabs>
          <w:tab w:val="clear" w:pos="4536"/>
          <w:tab w:val="clear" w:pos="9072"/>
        </w:tabs>
        <w:ind w:left="720" w:hanging="720"/>
        <w:jc w:val="both"/>
        <w:rPr>
          <w:szCs w:val="24"/>
        </w:rPr>
      </w:pPr>
      <w:r w:rsidRPr="00FE6C77">
        <w:rPr>
          <w:szCs w:val="24"/>
        </w:rPr>
        <w:t xml:space="preserve">       </w:t>
      </w:r>
      <w:r>
        <w:rPr>
          <w:szCs w:val="24"/>
        </w:rPr>
        <w:t>a</w:t>
      </w:r>
      <w:r w:rsidRPr="00FE6C77">
        <w:rPr>
          <w:szCs w:val="24"/>
        </w:rPr>
        <w:t xml:space="preserve">) przedłożenia umowy regulującej współpracę wykonawców wspólnie ubiegających się                    o udzielenie zamówienia, </w:t>
      </w:r>
    </w:p>
    <w:p w:rsidR="00342C5A" w:rsidRPr="00FE6C77" w:rsidRDefault="00342C5A" w:rsidP="00342C5A">
      <w:pPr>
        <w:pStyle w:val="Stopka"/>
        <w:tabs>
          <w:tab w:val="clear" w:pos="4536"/>
          <w:tab w:val="clear" w:pos="9072"/>
        </w:tabs>
        <w:ind w:left="540" w:hanging="180"/>
        <w:jc w:val="both"/>
        <w:rPr>
          <w:szCs w:val="24"/>
        </w:rPr>
      </w:pPr>
      <w:r>
        <w:rPr>
          <w:szCs w:val="24"/>
        </w:rPr>
        <w:t>b</w:t>
      </w:r>
      <w:r w:rsidRPr="00FE6C77">
        <w:rPr>
          <w:szCs w:val="24"/>
        </w:rPr>
        <w:t>) złożenia informacji o osobach umocowanych do zawarcia umowy i okazania ich pełnomocnictwa, jeżeli taka konieczność zaistnieje.</w:t>
      </w:r>
    </w:p>
    <w:p w:rsidR="00342C5A" w:rsidRPr="00FE6C77" w:rsidRDefault="00342C5A" w:rsidP="00342C5A">
      <w:pPr>
        <w:pStyle w:val="Stopka"/>
        <w:numPr>
          <w:ilvl w:val="1"/>
          <w:numId w:val="10"/>
        </w:numPr>
        <w:tabs>
          <w:tab w:val="clear" w:pos="1440"/>
          <w:tab w:val="clear" w:pos="4536"/>
          <w:tab w:val="clear" w:pos="9072"/>
          <w:tab w:val="num" w:pos="360"/>
        </w:tabs>
        <w:spacing w:line="360" w:lineRule="auto"/>
        <w:ind w:left="360"/>
        <w:jc w:val="both"/>
        <w:rPr>
          <w:szCs w:val="24"/>
        </w:rPr>
      </w:pPr>
      <w:r w:rsidRPr="00FE6C77">
        <w:rPr>
          <w:szCs w:val="24"/>
        </w:rPr>
        <w:t>Termin i miejsce podpisania umowy</w:t>
      </w:r>
    </w:p>
    <w:p w:rsidR="00342C5A" w:rsidRPr="00FE6C77" w:rsidRDefault="00342C5A" w:rsidP="00342C5A">
      <w:pPr>
        <w:ind w:left="360"/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Zamawiający wskaże termin i miejsce podpisania umowy z wykonawcą, którego oferta zostanie uznana za najkorzystniejszą, w piśmie zawierającym informacje, o których mowa w </w:t>
      </w:r>
      <w:proofErr w:type="spellStart"/>
      <w:r w:rsidRPr="00FE6C77">
        <w:rPr>
          <w:sz w:val="24"/>
          <w:szCs w:val="24"/>
        </w:rPr>
        <w:t>ppkt</w:t>
      </w:r>
      <w:proofErr w:type="spellEnd"/>
      <w:r w:rsidRPr="00FE6C77">
        <w:rPr>
          <w:sz w:val="24"/>
          <w:szCs w:val="24"/>
        </w:rPr>
        <w:t xml:space="preserve"> 1.</w:t>
      </w:r>
    </w:p>
    <w:p w:rsidR="00342C5A" w:rsidRPr="00FE6C77" w:rsidRDefault="00342C5A" w:rsidP="00342C5A">
      <w:pPr>
        <w:pStyle w:val="Stopka"/>
        <w:tabs>
          <w:tab w:val="clear" w:pos="4536"/>
          <w:tab w:val="clear" w:pos="9072"/>
        </w:tabs>
        <w:jc w:val="both"/>
        <w:rPr>
          <w:szCs w:val="24"/>
        </w:rPr>
      </w:pPr>
    </w:p>
    <w:p w:rsidR="00342C5A" w:rsidRPr="00FE6C77" w:rsidRDefault="00342C5A" w:rsidP="00342C5A">
      <w:pPr>
        <w:pStyle w:val="Stopka"/>
        <w:numPr>
          <w:ilvl w:val="1"/>
          <w:numId w:val="10"/>
        </w:numPr>
        <w:tabs>
          <w:tab w:val="clear" w:pos="1440"/>
          <w:tab w:val="clear" w:pos="4536"/>
          <w:tab w:val="clear" w:pos="9072"/>
          <w:tab w:val="num" w:pos="360"/>
        </w:tabs>
        <w:ind w:left="360"/>
        <w:jc w:val="both"/>
        <w:rPr>
          <w:szCs w:val="24"/>
        </w:rPr>
      </w:pPr>
      <w:r w:rsidRPr="00FE6C77">
        <w:rPr>
          <w:szCs w:val="24"/>
        </w:rPr>
        <w:t>Umowa zostanie zawarta na wa</w:t>
      </w:r>
      <w:r>
        <w:rPr>
          <w:szCs w:val="24"/>
        </w:rPr>
        <w:t>runkach określonych w załącznikach</w:t>
      </w:r>
      <w:r w:rsidRPr="00FE6C77">
        <w:rPr>
          <w:szCs w:val="24"/>
        </w:rPr>
        <w:t xml:space="preserve"> do niniejszej </w:t>
      </w:r>
      <w:proofErr w:type="spellStart"/>
      <w:r w:rsidRPr="00FE6C77">
        <w:rPr>
          <w:szCs w:val="24"/>
        </w:rPr>
        <w:t>siwz</w:t>
      </w:r>
      <w:proofErr w:type="spellEnd"/>
      <w:r w:rsidRPr="00FE6C77">
        <w:rPr>
          <w:szCs w:val="24"/>
        </w:rPr>
        <w:t>.</w:t>
      </w:r>
    </w:p>
    <w:p w:rsidR="00342C5A" w:rsidRPr="00FE6C77" w:rsidRDefault="00342C5A" w:rsidP="00342C5A">
      <w:pPr>
        <w:pStyle w:val="Nagwek4"/>
        <w:spacing w:line="360" w:lineRule="auto"/>
        <w:rPr>
          <w:sz w:val="24"/>
          <w:szCs w:val="24"/>
        </w:rPr>
      </w:pPr>
      <w:r w:rsidRPr="00FE6C77">
        <w:rPr>
          <w:sz w:val="24"/>
          <w:szCs w:val="24"/>
        </w:rPr>
        <w:lastRenderedPageBreak/>
        <w:t>XXI. Wymagania dotyczące zabezpieczenia należytego wykonania umowy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  <w:r>
        <w:rPr>
          <w:sz w:val="24"/>
          <w:szCs w:val="24"/>
        </w:rPr>
        <w:t>Zamawiający nie żąda wnoszenia</w:t>
      </w:r>
      <w:r w:rsidRPr="00FE6C77">
        <w:rPr>
          <w:sz w:val="24"/>
          <w:szCs w:val="24"/>
        </w:rPr>
        <w:t xml:space="preserve"> zabezpieczenie należytego wykonania umowy</w:t>
      </w:r>
      <w:r>
        <w:rPr>
          <w:sz w:val="24"/>
          <w:szCs w:val="24"/>
        </w:rPr>
        <w:t>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pStyle w:val="Nagwek3"/>
        <w:jc w:val="both"/>
        <w:rPr>
          <w:szCs w:val="24"/>
        </w:rPr>
      </w:pPr>
      <w:r w:rsidRPr="00FE6C77">
        <w:rPr>
          <w:szCs w:val="24"/>
        </w:rPr>
        <w:t>XXII. Istotne dla stron postanowienia umowy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jc w:val="both"/>
        <w:rPr>
          <w:sz w:val="24"/>
          <w:szCs w:val="24"/>
        </w:rPr>
      </w:pPr>
      <w:r w:rsidRPr="00FE6C77">
        <w:rPr>
          <w:sz w:val="24"/>
          <w:szCs w:val="24"/>
        </w:rPr>
        <w:t>Istotne postanowienia umowy zawart</w:t>
      </w:r>
      <w:r>
        <w:rPr>
          <w:sz w:val="24"/>
          <w:szCs w:val="24"/>
        </w:rPr>
        <w:t>e są we wzorze umowy, które są  załącznika</w:t>
      </w:r>
      <w:r w:rsidRPr="00FE6C77">
        <w:rPr>
          <w:sz w:val="24"/>
          <w:szCs w:val="24"/>
        </w:rPr>
        <w:t>m</w:t>
      </w:r>
      <w:r>
        <w:rPr>
          <w:sz w:val="24"/>
          <w:szCs w:val="24"/>
        </w:rPr>
        <w:t>i</w:t>
      </w:r>
      <w:r w:rsidRPr="00FE6C77">
        <w:rPr>
          <w:sz w:val="24"/>
          <w:szCs w:val="24"/>
        </w:rPr>
        <w:t xml:space="preserve">  do niniejszej </w:t>
      </w:r>
      <w:proofErr w:type="spellStart"/>
      <w:r w:rsidRPr="00FE6C77">
        <w:rPr>
          <w:sz w:val="24"/>
          <w:szCs w:val="24"/>
        </w:rPr>
        <w:t>siwz</w:t>
      </w:r>
      <w:proofErr w:type="spellEnd"/>
      <w:r w:rsidRPr="00FE6C77">
        <w:rPr>
          <w:sz w:val="24"/>
          <w:szCs w:val="24"/>
        </w:rPr>
        <w:t>.</w:t>
      </w:r>
    </w:p>
    <w:p w:rsidR="00342C5A" w:rsidRPr="00FE6C77" w:rsidRDefault="00342C5A" w:rsidP="00342C5A">
      <w:pPr>
        <w:jc w:val="both"/>
        <w:rPr>
          <w:sz w:val="24"/>
          <w:szCs w:val="24"/>
        </w:rPr>
      </w:pPr>
    </w:p>
    <w:p w:rsidR="00342C5A" w:rsidRPr="00FE6C77" w:rsidRDefault="00342C5A" w:rsidP="00342C5A">
      <w:pPr>
        <w:pStyle w:val="Nagwek3"/>
        <w:spacing w:line="360" w:lineRule="auto"/>
        <w:jc w:val="both"/>
        <w:rPr>
          <w:szCs w:val="24"/>
        </w:rPr>
      </w:pPr>
      <w:r w:rsidRPr="00FE6C77">
        <w:rPr>
          <w:szCs w:val="24"/>
        </w:rPr>
        <w:t>XXIII. Pouczenie o środkach ochrony prawnej</w:t>
      </w:r>
    </w:p>
    <w:p w:rsidR="00342C5A" w:rsidRPr="000B3BCD" w:rsidRDefault="00342C5A" w:rsidP="00342C5A">
      <w:pPr>
        <w:jc w:val="both"/>
        <w:rPr>
          <w:sz w:val="24"/>
          <w:szCs w:val="24"/>
        </w:rPr>
      </w:pPr>
      <w:r w:rsidRPr="000B3BCD">
        <w:rPr>
          <w:sz w:val="24"/>
          <w:szCs w:val="24"/>
        </w:rPr>
        <w:t xml:space="preserve">W prowadzonym postępowaniu mają zastosowanie przepisy zawarte w Dziale VI Prawa zamówień publicznych – „Środki ochrony prawnej”  – art. od 179 do 198g. </w:t>
      </w:r>
    </w:p>
    <w:p w:rsidR="00342C5A" w:rsidRPr="00FE6C77" w:rsidRDefault="00342C5A" w:rsidP="00342C5A">
      <w:pPr>
        <w:jc w:val="both"/>
        <w:rPr>
          <w:b/>
          <w:sz w:val="24"/>
          <w:szCs w:val="24"/>
        </w:rPr>
      </w:pPr>
    </w:p>
    <w:p w:rsidR="00342C5A" w:rsidRPr="00FE6C77" w:rsidRDefault="00342C5A" w:rsidP="00342C5A">
      <w:pPr>
        <w:spacing w:line="360" w:lineRule="auto"/>
        <w:jc w:val="both"/>
        <w:rPr>
          <w:b/>
          <w:sz w:val="24"/>
          <w:szCs w:val="24"/>
        </w:rPr>
      </w:pPr>
      <w:r w:rsidRPr="00FE6C77">
        <w:rPr>
          <w:b/>
          <w:sz w:val="24"/>
          <w:szCs w:val="24"/>
        </w:rPr>
        <w:t>Wykaz załączników:</w:t>
      </w:r>
    </w:p>
    <w:p w:rsidR="00342C5A" w:rsidRPr="00FE6C77" w:rsidRDefault="00342C5A" w:rsidP="00342C5A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Formularz oferty </w:t>
      </w:r>
      <w:r>
        <w:rPr>
          <w:sz w:val="24"/>
          <w:szCs w:val="24"/>
        </w:rPr>
        <w:t>– zał. nr 1</w:t>
      </w:r>
    </w:p>
    <w:p w:rsidR="00342C5A" w:rsidRPr="00FE6C77" w:rsidRDefault="00342C5A" w:rsidP="00342C5A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Oświadczenie o spełnianiu warunków z art. 22 ust. 1 </w:t>
      </w:r>
      <w:proofErr w:type="spellStart"/>
      <w:r w:rsidRPr="00FE6C77"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 – zał. nr 2</w:t>
      </w:r>
    </w:p>
    <w:p w:rsidR="00342C5A" w:rsidRPr="00FE6C77" w:rsidRDefault="00342C5A" w:rsidP="00342C5A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FE6C77">
        <w:rPr>
          <w:sz w:val="24"/>
          <w:szCs w:val="24"/>
        </w:rPr>
        <w:t>Wykaz wykonanych</w:t>
      </w:r>
      <w:r>
        <w:rPr>
          <w:sz w:val="24"/>
          <w:szCs w:val="24"/>
        </w:rPr>
        <w:t xml:space="preserve"> dostaw – zał. nr 3</w:t>
      </w:r>
    </w:p>
    <w:p w:rsidR="00342C5A" w:rsidRDefault="00342C5A" w:rsidP="00342C5A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FE6C77">
        <w:rPr>
          <w:sz w:val="24"/>
          <w:szCs w:val="24"/>
        </w:rPr>
        <w:t xml:space="preserve">Wzór umowy </w:t>
      </w:r>
      <w:r>
        <w:rPr>
          <w:sz w:val="24"/>
          <w:szCs w:val="24"/>
        </w:rPr>
        <w:t>– zał.nr 4</w:t>
      </w:r>
    </w:p>
    <w:p w:rsidR="001D2E48" w:rsidRDefault="001D2E48"/>
    <w:sectPr w:rsidR="001D2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CB5"/>
    <w:multiLevelType w:val="hybridMultilevel"/>
    <w:tmpl w:val="15B63EA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B6555C"/>
    <w:multiLevelType w:val="singleLevel"/>
    <w:tmpl w:val="42AAF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21B5351"/>
    <w:multiLevelType w:val="hybridMultilevel"/>
    <w:tmpl w:val="FCE23866"/>
    <w:lvl w:ilvl="0" w:tplc="E38E4742">
      <w:start w:val="1"/>
      <w:numFmt w:val="lowerLetter"/>
      <w:lvlText w:val="%1)"/>
      <w:lvlJc w:val="left"/>
      <w:pPr>
        <w:tabs>
          <w:tab w:val="num" w:pos="900"/>
        </w:tabs>
        <w:ind w:left="900" w:hanging="600"/>
      </w:pPr>
      <w:rPr>
        <w:rFonts w:hint="default"/>
      </w:rPr>
    </w:lvl>
    <w:lvl w:ilvl="1" w:tplc="47A60402">
      <w:start w:val="1"/>
      <w:numFmt w:val="bullet"/>
      <w:lvlText w:val="−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2" w:tplc="ED3496D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647C1E"/>
    <w:multiLevelType w:val="hybridMultilevel"/>
    <w:tmpl w:val="CA640C2A"/>
    <w:lvl w:ilvl="0" w:tplc="90DE07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0A9E16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D67B7C"/>
    <w:multiLevelType w:val="hybridMultilevel"/>
    <w:tmpl w:val="E278CF70"/>
    <w:lvl w:ilvl="0" w:tplc="0415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8755F0"/>
    <w:multiLevelType w:val="hybridMultilevel"/>
    <w:tmpl w:val="FCD06322"/>
    <w:lvl w:ilvl="0" w:tplc="79FAC94E">
      <w:start w:val="3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98B60E54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626AFC"/>
    <w:multiLevelType w:val="hybridMultilevel"/>
    <w:tmpl w:val="19B6CBD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2E953B82"/>
    <w:multiLevelType w:val="hybridMultilevel"/>
    <w:tmpl w:val="916442AA"/>
    <w:lvl w:ilvl="0" w:tplc="552CF232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1" w:tplc="F474CE4C">
      <w:start w:val="1"/>
      <w:numFmt w:val="decimal"/>
      <w:lvlText w:val="%2."/>
      <w:lvlJc w:val="left"/>
      <w:pPr>
        <w:tabs>
          <w:tab w:val="num" w:pos="1880"/>
        </w:tabs>
        <w:ind w:left="188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DED409C6">
      <w:start w:val="1"/>
      <w:numFmt w:val="bullet"/>
      <w:lvlText w:val="–"/>
      <w:lvlJc w:val="left"/>
      <w:pPr>
        <w:tabs>
          <w:tab w:val="num" w:pos="2600"/>
        </w:tabs>
        <w:ind w:left="2600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Marlett" w:hAnsi="Marlett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Marlett" w:hAnsi="Marlett" w:hint="default"/>
      </w:rPr>
    </w:lvl>
  </w:abstractNum>
  <w:abstractNum w:abstractNumId="8">
    <w:nsid w:val="342E18D5"/>
    <w:multiLevelType w:val="hybridMultilevel"/>
    <w:tmpl w:val="E542C1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C91045"/>
    <w:multiLevelType w:val="hybridMultilevel"/>
    <w:tmpl w:val="3D38EA88"/>
    <w:lvl w:ilvl="0" w:tplc="68723B84">
      <w:start w:val="1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hAnsi="Times New Roman" w:cs="Times New Roman" w:hint="default"/>
        <w:sz w:val="22"/>
        <w:szCs w:val="22"/>
      </w:rPr>
    </w:lvl>
    <w:lvl w:ilvl="1" w:tplc="85822BAE">
      <w:start w:val="3"/>
      <w:numFmt w:val="decimal"/>
      <w:lvlText w:val="%2."/>
      <w:lvlJc w:val="left"/>
      <w:pPr>
        <w:tabs>
          <w:tab w:val="num" w:pos="2140"/>
        </w:tabs>
        <w:ind w:left="2140" w:hanging="360"/>
      </w:pPr>
      <w:rPr>
        <w:rFonts w:hint="default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Marlett" w:hAnsi="Marlett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Marlett" w:hAnsi="Marlett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Marlett" w:hAnsi="Marlett" w:hint="default"/>
      </w:rPr>
    </w:lvl>
  </w:abstractNum>
  <w:abstractNum w:abstractNumId="10">
    <w:nsid w:val="50133459"/>
    <w:multiLevelType w:val="hybridMultilevel"/>
    <w:tmpl w:val="E9D2BF72"/>
    <w:lvl w:ilvl="0" w:tplc="552CF232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2E7A6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9233A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8462AF"/>
    <w:multiLevelType w:val="multilevel"/>
    <w:tmpl w:val="0C322F56"/>
    <w:lvl w:ilvl="0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360"/>
        </w:tabs>
        <w:ind w:left="1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080"/>
        </w:tabs>
        <w:ind w:left="2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0"/>
        </w:tabs>
        <w:ind w:left="2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</w:abstractNum>
  <w:abstractNum w:abstractNumId="12">
    <w:nsid w:val="64154B24"/>
    <w:multiLevelType w:val="hybridMultilevel"/>
    <w:tmpl w:val="67DA76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C5A"/>
    <w:rsid w:val="001A793B"/>
    <w:rsid w:val="001B7296"/>
    <w:rsid w:val="001D2E48"/>
    <w:rsid w:val="00342C5A"/>
    <w:rsid w:val="00357ED8"/>
    <w:rsid w:val="00463064"/>
    <w:rsid w:val="00661A12"/>
    <w:rsid w:val="007A3A7A"/>
    <w:rsid w:val="00B83A6F"/>
    <w:rsid w:val="00BC4AFC"/>
    <w:rsid w:val="00C20F87"/>
    <w:rsid w:val="00D44C07"/>
    <w:rsid w:val="00DF7071"/>
    <w:rsid w:val="00EE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42C5A"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342C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42C5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42C5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Stopka">
    <w:name w:val="footer"/>
    <w:basedOn w:val="Normalny"/>
    <w:link w:val="StopkaZnak"/>
    <w:rsid w:val="00342C5A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342C5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42C5A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342C5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42C5A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2C5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42C5A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342C5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342C5A"/>
    <w:pPr>
      <w:ind w:left="561" w:hanging="374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42C5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342C5A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342C5A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342C5A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rsid w:val="00342C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42C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342C5A"/>
    <w:pPr>
      <w:spacing w:before="100" w:beforeAutospacing="1" w:after="100" w:afterAutospacing="1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83A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3A6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42C5A"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342C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42C5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42C5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Stopka">
    <w:name w:val="footer"/>
    <w:basedOn w:val="Normalny"/>
    <w:link w:val="StopkaZnak"/>
    <w:rsid w:val="00342C5A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342C5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42C5A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342C5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42C5A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2C5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42C5A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342C5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342C5A"/>
    <w:pPr>
      <w:ind w:left="561" w:hanging="374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42C5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342C5A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342C5A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342C5A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rsid w:val="00342C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42C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342C5A"/>
    <w:pPr>
      <w:spacing w:before="100" w:beforeAutospacing="1" w:after="100" w:afterAutospacing="1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83A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3A6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chorek@bledze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3149</Words>
  <Characters>18896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ZGK_3</dc:creator>
  <cp:lastModifiedBy>ZGK_3</cp:lastModifiedBy>
  <cp:revision>8</cp:revision>
  <cp:lastPrinted>2014-01-14T09:27:00Z</cp:lastPrinted>
  <dcterms:created xsi:type="dcterms:W3CDTF">2013-01-04T08:51:00Z</dcterms:created>
  <dcterms:modified xsi:type="dcterms:W3CDTF">2014-01-15T10:36:00Z</dcterms:modified>
</cp:coreProperties>
</file>