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03" w:rsidRDefault="004D4503" w:rsidP="00CD46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GMINNEGO OŚRODKA POMOCY SPOŁECZNEJ W BLEDZEWIE </w:t>
      </w:r>
    </w:p>
    <w:p w:rsidR="004D4503" w:rsidRDefault="004D4503" w:rsidP="00CD46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ogłasza nabór na wolne stanowisko urzędnicze w Gminnym Ośrodku Pomocy Społecznej w Bledzewie</w:t>
      </w:r>
    </w:p>
    <w:p w:rsidR="004D4503" w:rsidRDefault="004D4503" w:rsidP="00CD46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Referenta ds. świadczenia wychowawczego i funduszu alimentacyjnego</w:t>
      </w:r>
    </w:p>
    <w:p w:rsidR="00AB35DD" w:rsidRDefault="00AB35DD" w:rsidP="00AB35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9F3" w:rsidRDefault="00B919F3" w:rsidP="00AB35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35DD" w:rsidRPr="00AB35DD" w:rsidRDefault="00AB35DD" w:rsidP="00AB35D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35DD">
        <w:rPr>
          <w:rFonts w:ascii="Times New Roman" w:hAnsi="Times New Roman" w:cs="Times New Roman"/>
          <w:sz w:val="24"/>
          <w:szCs w:val="24"/>
          <w:u w:val="single"/>
        </w:rPr>
        <w:t>Podstawowe wymagania:</w:t>
      </w:r>
    </w:p>
    <w:p w:rsidR="00AB35DD" w:rsidRDefault="00AB35DD" w:rsidP="00AB35D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 polskie;</w:t>
      </w:r>
    </w:p>
    <w:p w:rsidR="00AB35DD" w:rsidRDefault="00AB35DD" w:rsidP="00AB35D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zdolność do czynności prawnych oraz korzystanie z pełni praw publicznych,</w:t>
      </w:r>
    </w:p>
    <w:p w:rsidR="00AB35DD" w:rsidRDefault="00AB35DD" w:rsidP="00AB35D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53A0">
        <w:rPr>
          <w:rFonts w:ascii="Times New Roman" w:hAnsi="Times New Roman" w:cs="Times New Roman"/>
          <w:sz w:val="24"/>
          <w:szCs w:val="24"/>
        </w:rPr>
        <w:t>brak skazania prawomocnym wyrokiem sądu za umyślne przestępstwo ścigane z oskarżenia publicznego lub umyślne przestępstwo skarbowe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B35DD" w:rsidRDefault="00F31067" w:rsidP="00AB35D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wykształcenie </w:t>
      </w:r>
      <w:r w:rsidR="00AB35DD">
        <w:rPr>
          <w:rFonts w:ascii="Times New Roman" w:hAnsi="Times New Roman" w:cs="Times New Roman"/>
          <w:sz w:val="24"/>
          <w:szCs w:val="24"/>
        </w:rPr>
        <w:t>wyższe,</w:t>
      </w:r>
    </w:p>
    <w:p w:rsidR="00AB35DD" w:rsidRDefault="00AB35DD" w:rsidP="00AB35D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znajomość zagadnień </w:t>
      </w:r>
      <w:r w:rsidR="006D515E" w:rsidRPr="004953A0">
        <w:rPr>
          <w:rFonts w:ascii="Times New Roman" w:hAnsi="Times New Roman" w:cs="Times New Roman"/>
          <w:sz w:val="24"/>
          <w:szCs w:val="24"/>
        </w:rPr>
        <w:t>realizowanych na da</w:t>
      </w:r>
      <w:r w:rsidR="006D515E">
        <w:rPr>
          <w:rFonts w:ascii="Times New Roman" w:hAnsi="Times New Roman" w:cs="Times New Roman"/>
          <w:sz w:val="24"/>
          <w:szCs w:val="24"/>
        </w:rPr>
        <w:t xml:space="preserve">nym stanowisku m.in. </w:t>
      </w:r>
      <w:r>
        <w:rPr>
          <w:rFonts w:ascii="Times New Roman" w:hAnsi="Times New Roman" w:cs="Times New Roman"/>
          <w:sz w:val="24"/>
          <w:szCs w:val="24"/>
        </w:rPr>
        <w:t>z zakresu:</w:t>
      </w:r>
    </w:p>
    <w:p w:rsidR="006D515E" w:rsidRDefault="006D515E" w:rsidP="006D515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515E">
        <w:rPr>
          <w:rFonts w:ascii="Times New Roman" w:hAnsi="Times New Roman" w:cs="Times New Roman"/>
          <w:sz w:val="24"/>
          <w:szCs w:val="24"/>
        </w:rPr>
        <w:t>programu „Rodzina 500+”</w:t>
      </w:r>
    </w:p>
    <w:p w:rsidR="006D515E" w:rsidRDefault="006D515E" w:rsidP="006D515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515E">
        <w:rPr>
          <w:rFonts w:ascii="Times New Roman" w:hAnsi="Times New Roman" w:cs="Times New Roman"/>
          <w:sz w:val="24"/>
          <w:szCs w:val="24"/>
        </w:rPr>
        <w:t>ustawy z dnia 7 września 2007r. o pomocy osobom uprawnionym do alimentów (Dz.U. z 2015r. poz. 859);</w:t>
      </w:r>
    </w:p>
    <w:p w:rsidR="006D515E" w:rsidRPr="006D515E" w:rsidRDefault="006D515E" w:rsidP="006D515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515E">
        <w:rPr>
          <w:rFonts w:ascii="Times New Roman" w:hAnsi="Times New Roman" w:cs="Times New Roman"/>
          <w:sz w:val="24"/>
          <w:szCs w:val="24"/>
        </w:rPr>
        <w:t>kodeksu postępowania administracyjnego (tj. Dz.U. z 2016 poz.  23)</w:t>
      </w:r>
    </w:p>
    <w:p w:rsidR="006D515E" w:rsidRDefault="006D515E" w:rsidP="00AB35D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obsługi komputera i pakietu biurowego,</w:t>
      </w:r>
    </w:p>
    <w:p w:rsidR="006D515E" w:rsidRDefault="006D515E" w:rsidP="006D5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515E" w:rsidRDefault="006D515E" w:rsidP="006D515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Dodatkowe wymagania:</w:t>
      </w:r>
    </w:p>
    <w:p w:rsidR="006D515E" w:rsidRDefault="006D515E" w:rsidP="006D515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analizy dokumentów;</w:t>
      </w:r>
    </w:p>
    <w:p w:rsidR="006D515E" w:rsidRDefault="006D515E" w:rsidP="006D515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rzetelność, sumienność i dokładność;</w:t>
      </w:r>
    </w:p>
    <w:p w:rsidR="006D515E" w:rsidRDefault="006D515E" w:rsidP="006D515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3B5114">
        <w:rPr>
          <w:rFonts w:ascii="Times New Roman" w:hAnsi="Times New Roman" w:cs="Times New Roman"/>
          <w:sz w:val="24"/>
          <w:szCs w:val="24"/>
        </w:rPr>
        <w:t>korzystania z przepisów prawa;</w:t>
      </w:r>
    </w:p>
    <w:p w:rsidR="003B5114" w:rsidRPr="006D515E" w:rsidRDefault="003B5114" w:rsidP="006D515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wysoka kultura osobista, umiejętność pracy w zespole, dobra organizacja pracy;</w:t>
      </w:r>
    </w:p>
    <w:p w:rsidR="007B0B26" w:rsidRPr="003B5114" w:rsidRDefault="007B0B26" w:rsidP="003B5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0B26" w:rsidRDefault="002A5A2E" w:rsidP="002A5A2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Zakres wykonywanych zadań na stanowisku</w:t>
      </w:r>
      <w:r w:rsidR="00FA092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B5114" w:rsidRPr="003B5114" w:rsidRDefault="003B5114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5114">
        <w:rPr>
          <w:rFonts w:ascii="Times New Roman" w:hAnsi="Times New Roman" w:cs="Times New Roman"/>
          <w:sz w:val="24"/>
          <w:szCs w:val="24"/>
        </w:rPr>
        <w:t>przyjmowanie</w:t>
      </w:r>
      <w:r>
        <w:rPr>
          <w:rFonts w:ascii="Times New Roman" w:hAnsi="Times New Roman" w:cs="Times New Roman"/>
          <w:sz w:val="24"/>
          <w:szCs w:val="24"/>
        </w:rPr>
        <w:t xml:space="preserve"> i rozpatrywanie wniosków o świadczenie wychowawcze;</w:t>
      </w:r>
    </w:p>
    <w:p w:rsidR="003B5114" w:rsidRPr="003B5114" w:rsidRDefault="003B5114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wprowadzanie danych z wniosków do programu informatycznego;</w:t>
      </w:r>
    </w:p>
    <w:p w:rsidR="003B5114" w:rsidRPr="003B5114" w:rsidRDefault="003B5114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przygotowywanie projektów decyzji administracyjnych, postanowień, zaświadczeń i pism z zakresu świadczenia wychowawczego;</w:t>
      </w:r>
    </w:p>
    <w:p w:rsidR="003B5114" w:rsidRPr="003B5114" w:rsidRDefault="003B5114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prowadzenie dokumentacji świadczeniobiorców;</w:t>
      </w:r>
    </w:p>
    <w:p w:rsidR="003B5114" w:rsidRPr="003B5114" w:rsidRDefault="003B5114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sporządzanie comiesięcznych list wypłat świadczenia wychowawczego;</w:t>
      </w:r>
    </w:p>
    <w:p w:rsidR="003B5114" w:rsidRPr="003B5114" w:rsidRDefault="003B5114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sporządzanie zapotrzebowania na środki finansowe przeznaczone na wypłatę świadczenia wychowawczego;</w:t>
      </w:r>
    </w:p>
    <w:p w:rsidR="003B5114" w:rsidRPr="00247B80" w:rsidRDefault="003B5114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prowadzenie postępowania wobec dłużników alimentacyjnych w tym: współpraca z komornikami, sądem, urzędami pracy</w:t>
      </w:r>
      <w:r w:rsidR="00247B80">
        <w:rPr>
          <w:rFonts w:ascii="Times New Roman" w:hAnsi="Times New Roman" w:cs="Times New Roman"/>
          <w:sz w:val="24"/>
          <w:szCs w:val="24"/>
        </w:rPr>
        <w:t>, urzędami skarbowymi, starostwami powiatowymi, przeprowadzanie wywiadów alimentacyjnych i odbieranie od dłużników oświadczeń majątkowych, przygotowywanie projektów decyzji administracyjnych, postanowień oraz  pism związanych z dłużnikami alimentacyjnymi;</w:t>
      </w:r>
    </w:p>
    <w:p w:rsidR="00247B80" w:rsidRPr="00247B80" w:rsidRDefault="00247B80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prowadzenie dokumentacji spraw związanych z postępowaniem wobec dłużników alimentacyjnych, w tym teczek dłużników alimentacyjnych;</w:t>
      </w:r>
    </w:p>
    <w:p w:rsidR="00247B80" w:rsidRPr="00192854" w:rsidRDefault="00247B80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sporządzanie sprawozdań z zakresu świadczenia wychowawczego i działań podejmowanych w ramach postępowania wobec dłużników alimentacyjnych;</w:t>
      </w:r>
    </w:p>
    <w:p w:rsidR="00192854" w:rsidRPr="00192854" w:rsidRDefault="00192854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pełnienie zastępstwa podczas nieobecności pracownika na stanowisku inspektora ds. świadczeń rodzinnych i funduszu alimentacyjnego;</w:t>
      </w:r>
    </w:p>
    <w:p w:rsidR="00192854" w:rsidRPr="00192854" w:rsidRDefault="00192854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archiwizowanie i przekazywanie dokumentów do archiwum zakładowego;</w:t>
      </w:r>
    </w:p>
    <w:p w:rsidR="00192854" w:rsidRPr="00192854" w:rsidRDefault="00192854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wykonywanie innych czynności zleconych przez Kierownika Gminnego Ośrodka Pomocy Społecznej w Bledzewie;</w:t>
      </w:r>
    </w:p>
    <w:p w:rsidR="00192854" w:rsidRPr="00247B80" w:rsidRDefault="00F31067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ponoszenie odpowiedzialności </w:t>
      </w:r>
      <w:r w:rsidR="00192854">
        <w:rPr>
          <w:rFonts w:ascii="Times New Roman" w:hAnsi="Times New Roman" w:cs="Times New Roman"/>
          <w:sz w:val="24"/>
          <w:szCs w:val="24"/>
        </w:rPr>
        <w:t>służbowej za wszelkie błędy i uchybienia oraz niedotrzymanie terminów, związanych z wykonywaniem powierzonych w zakresie czynności obowiązków;</w:t>
      </w:r>
    </w:p>
    <w:p w:rsidR="00D908F5" w:rsidRPr="00192854" w:rsidRDefault="00D908F5" w:rsidP="0019285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17A6" w:rsidRDefault="00F017A6" w:rsidP="00F01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Warunki pracy:</w:t>
      </w:r>
    </w:p>
    <w:p w:rsidR="00F017A6" w:rsidRDefault="00F017A6" w:rsidP="00F017A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zatrudnienie w pełnym wymiarze czasu pracy – 1 etat;</w:t>
      </w:r>
    </w:p>
    <w:p w:rsidR="00F017A6" w:rsidRPr="00FA0927" w:rsidRDefault="00F017A6" w:rsidP="00FA092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927">
        <w:rPr>
          <w:rFonts w:ascii="Times New Roman" w:hAnsi="Times New Roman" w:cs="Times New Roman"/>
          <w:sz w:val="24"/>
          <w:szCs w:val="24"/>
        </w:rPr>
        <w:t>umowa o pracę na czas określony;</w:t>
      </w:r>
    </w:p>
    <w:p w:rsidR="00B75372" w:rsidRDefault="00F017A6" w:rsidP="00855821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372">
        <w:rPr>
          <w:rFonts w:ascii="Times New Roman" w:hAnsi="Times New Roman" w:cs="Times New Roman"/>
          <w:sz w:val="24"/>
          <w:szCs w:val="24"/>
        </w:rPr>
        <w:t>praca b</w:t>
      </w:r>
      <w:r w:rsidR="00B75372">
        <w:rPr>
          <w:rFonts w:ascii="Times New Roman" w:hAnsi="Times New Roman" w:cs="Times New Roman"/>
          <w:sz w:val="24"/>
          <w:szCs w:val="24"/>
        </w:rPr>
        <w:t>iurowa w siedzibie GOPS Bledzew;</w:t>
      </w:r>
    </w:p>
    <w:p w:rsidR="00F017A6" w:rsidRPr="00B75372" w:rsidRDefault="00B75372" w:rsidP="00B75372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przy komputerze; tworzenie dokumentów w formie elektronicznej i papierowej;</w:t>
      </w:r>
    </w:p>
    <w:p w:rsidR="00B13D94" w:rsidRDefault="00B13D94" w:rsidP="00FA0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1067" w:rsidRDefault="00F31067" w:rsidP="00F3106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miesiącu poprzedzającym datę upublicznienia ogłoszenia wskaźnik  zatrudnienia osób niepełnosprawnych w Gminnym Ośrodku Pomocy Społecznej w Bledzewie, w rozumieniu przepisów o rehabilitacji zawodowej i społecznej oraz zatrudnianiu osób niepełnosprawnych, wynosi mniej niż 6%.</w:t>
      </w:r>
    </w:p>
    <w:p w:rsidR="00F31067" w:rsidRDefault="00F31067" w:rsidP="00F3106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0927" w:rsidRDefault="00FA0927" w:rsidP="00FA092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 aplikacyjne:</w:t>
      </w:r>
    </w:p>
    <w:p w:rsidR="00FA0927" w:rsidRDefault="00FA0927" w:rsidP="00FA092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motywacyjny oraz CV;</w:t>
      </w:r>
    </w:p>
    <w:p w:rsidR="00292689" w:rsidRDefault="00292689" w:rsidP="00FA092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kserokopia dowodu osobistego;</w:t>
      </w:r>
    </w:p>
    <w:p w:rsidR="00292689" w:rsidRPr="00D64654" w:rsidRDefault="00292689" w:rsidP="0029268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654">
        <w:rPr>
          <w:rFonts w:ascii="Times New Roman" w:hAnsi="Times New Roman" w:cs="Times New Roman"/>
          <w:sz w:val="24"/>
          <w:szCs w:val="24"/>
        </w:rPr>
        <w:t>oświadczenie kandydata o braku prawomocnego skazania wyrokiem sądu za umyślne przestępstwo ścigane z oskarżenia publicznego lub umyślne przestępstwo skarbowe;</w:t>
      </w:r>
    </w:p>
    <w:p w:rsidR="00292689" w:rsidRDefault="00292689" w:rsidP="0029268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 o posiadaniu pełnej zdolności do czynności prawnych oraz o korzystaniu z pełni praw publicznych;</w:t>
      </w:r>
    </w:p>
    <w:p w:rsidR="00B919F3" w:rsidRPr="00B919F3" w:rsidRDefault="00FA0927" w:rsidP="00B919F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689">
        <w:rPr>
          <w:rFonts w:ascii="Times New Roman" w:hAnsi="Times New Roman" w:cs="Times New Roman"/>
          <w:sz w:val="24"/>
          <w:szCs w:val="24"/>
        </w:rPr>
        <w:t>kserokopie dokumentów potwierdzających wykształcenie;</w:t>
      </w:r>
    </w:p>
    <w:p w:rsidR="00292689" w:rsidRDefault="00292689" w:rsidP="0029268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 o stanie zdrowia pozwalającym na pracę na wskazanym stanowisku (w przypadku zatrudnienia, kandydat zostanie skierowany na wstępne badania lekarskie do wskazanego lekarza medycyny pracy);</w:t>
      </w:r>
    </w:p>
    <w:p w:rsidR="00D64654" w:rsidRPr="00B919F3" w:rsidRDefault="00D64654" w:rsidP="00B919F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9F3">
        <w:rPr>
          <w:rFonts w:ascii="Times New Roman" w:hAnsi="Times New Roman" w:cs="Times New Roman"/>
          <w:sz w:val="24"/>
          <w:szCs w:val="24"/>
        </w:rPr>
        <w:t xml:space="preserve">oświadczenie kandydata o wyrażeniu zgody na przetwarzanie danych osobowych </w:t>
      </w:r>
      <w:r w:rsidR="00B919F3" w:rsidRPr="00B919F3">
        <w:rPr>
          <w:rFonts w:ascii="Times New Roman" w:hAnsi="Times New Roman" w:cs="Times New Roman"/>
          <w:sz w:val="24"/>
          <w:szCs w:val="24"/>
        </w:rPr>
        <w:t>zawartych w ofercie pracy</w:t>
      </w:r>
      <w:r w:rsidRPr="00B919F3">
        <w:rPr>
          <w:rFonts w:ascii="Times New Roman" w:hAnsi="Times New Roman" w:cs="Times New Roman"/>
          <w:sz w:val="24"/>
          <w:szCs w:val="24"/>
        </w:rPr>
        <w:t xml:space="preserve"> na potrzeb</w:t>
      </w:r>
      <w:r w:rsidR="00292689" w:rsidRPr="00B919F3">
        <w:rPr>
          <w:rFonts w:ascii="Times New Roman" w:hAnsi="Times New Roman" w:cs="Times New Roman"/>
          <w:sz w:val="24"/>
          <w:szCs w:val="24"/>
        </w:rPr>
        <w:t>y postę</w:t>
      </w:r>
      <w:r w:rsidRPr="00B919F3">
        <w:rPr>
          <w:rFonts w:ascii="Times New Roman" w:hAnsi="Times New Roman" w:cs="Times New Roman"/>
          <w:sz w:val="24"/>
          <w:szCs w:val="24"/>
        </w:rPr>
        <w:t>powania rekrutacyjnego, zgodnie z ustawa  z dnia 29 sierpnia 1997r. o ochronie danych osobo</w:t>
      </w:r>
      <w:r w:rsidR="00B919F3" w:rsidRPr="00B919F3">
        <w:rPr>
          <w:rFonts w:ascii="Times New Roman" w:hAnsi="Times New Roman" w:cs="Times New Roman"/>
          <w:sz w:val="24"/>
          <w:szCs w:val="24"/>
        </w:rPr>
        <w:t>wych (Dz.U. z 2014r. poz. 1182) oraz ustawą z dnia 21 listopada 2008r. o pracownikach samorządowych (Dz.U. z 2014 poz. 1202);</w:t>
      </w:r>
    </w:p>
    <w:p w:rsidR="00D64654" w:rsidRDefault="00D64654" w:rsidP="00D646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654" w:rsidRDefault="00D64654" w:rsidP="00D6465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zatrudnienia, kandydat zobowiązany będzie do przedłożenia do wglądu pracodawcy oryginały dokumentów.</w:t>
      </w:r>
    </w:p>
    <w:p w:rsidR="00D64654" w:rsidRDefault="00D64654" w:rsidP="00D646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654" w:rsidRDefault="00D64654" w:rsidP="00D6465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Termin i miejsce składania dokumentów</w:t>
      </w:r>
    </w:p>
    <w:p w:rsidR="00D64654" w:rsidRDefault="00D64654" w:rsidP="00D646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654" w:rsidRDefault="00D64654" w:rsidP="00D646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Komplet dokumentów w zamkniętej kopercie z dopiskiem „Nabór na </w:t>
      </w:r>
      <w:r w:rsidR="00B919F3">
        <w:rPr>
          <w:rFonts w:ascii="Times New Roman" w:hAnsi="Times New Roman" w:cs="Times New Roman"/>
          <w:sz w:val="24"/>
          <w:szCs w:val="24"/>
        </w:rPr>
        <w:t>stanowisko referenta ds. świadczenia wychowawczego i funduszu alimentacyjnego</w:t>
      </w:r>
      <w:r>
        <w:rPr>
          <w:rFonts w:ascii="Times New Roman" w:hAnsi="Times New Roman" w:cs="Times New Roman"/>
          <w:sz w:val="24"/>
          <w:szCs w:val="24"/>
        </w:rPr>
        <w:t>” należy składać osobiście w siedzibie Gminnego Ośrodka Pomocy Społecznej w Bledzew</w:t>
      </w:r>
      <w:r w:rsidR="00B919F3">
        <w:rPr>
          <w:rFonts w:ascii="Times New Roman" w:hAnsi="Times New Roman" w:cs="Times New Roman"/>
          <w:sz w:val="24"/>
          <w:szCs w:val="24"/>
        </w:rPr>
        <w:t>ie (biuro na piętrze</w:t>
      </w:r>
      <w:r>
        <w:rPr>
          <w:rFonts w:ascii="Times New Roman" w:hAnsi="Times New Roman" w:cs="Times New Roman"/>
          <w:sz w:val="24"/>
          <w:szCs w:val="24"/>
        </w:rPr>
        <w:t xml:space="preserve">) lub droga pocztową – listem poleconym na adres: Gminny Ośrodek Pomocy Społecznej ul. Kościuszki 16, </w:t>
      </w:r>
      <w:r w:rsidR="004134F9">
        <w:rPr>
          <w:rFonts w:ascii="Times New Roman" w:hAnsi="Times New Roman" w:cs="Times New Roman"/>
          <w:sz w:val="24"/>
          <w:szCs w:val="24"/>
        </w:rPr>
        <w:t xml:space="preserve">66-350 Bledzew, w terminie </w:t>
      </w:r>
      <w:r w:rsidR="00B919F3">
        <w:rPr>
          <w:rFonts w:ascii="Times New Roman" w:hAnsi="Times New Roman" w:cs="Times New Roman"/>
          <w:b/>
          <w:sz w:val="24"/>
          <w:szCs w:val="24"/>
        </w:rPr>
        <w:t>do dnia 22 lutego 2016</w:t>
      </w:r>
      <w:r w:rsidR="004134F9" w:rsidRPr="004134F9">
        <w:rPr>
          <w:rFonts w:ascii="Times New Roman" w:hAnsi="Times New Roman" w:cs="Times New Roman"/>
          <w:b/>
          <w:sz w:val="24"/>
          <w:szCs w:val="24"/>
        </w:rPr>
        <w:t>r.</w:t>
      </w:r>
    </w:p>
    <w:p w:rsidR="004134F9" w:rsidRDefault="004134F9" w:rsidP="00D646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4F9" w:rsidRDefault="004134F9" w:rsidP="00D6465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Informacje dodatkowe:</w:t>
      </w:r>
    </w:p>
    <w:p w:rsidR="004134F9" w:rsidRDefault="004134F9" w:rsidP="004134F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4F9">
        <w:rPr>
          <w:rFonts w:ascii="Times New Roman" w:hAnsi="Times New Roman" w:cs="Times New Roman"/>
          <w:sz w:val="24"/>
          <w:szCs w:val="24"/>
        </w:rPr>
        <w:t>Aplikacje niekompletne lub te, które wpłyną do Gminnego Ośrodka Pomocy Społecznej w Bledzewie po określonym</w:t>
      </w:r>
      <w:r w:rsidR="00B919F3">
        <w:rPr>
          <w:rFonts w:ascii="Times New Roman" w:hAnsi="Times New Roman" w:cs="Times New Roman"/>
          <w:sz w:val="24"/>
          <w:szCs w:val="24"/>
        </w:rPr>
        <w:t xml:space="preserve"> wyżej</w:t>
      </w:r>
      <w:r w:rsidRPr="004134F9">
        <w:rPr>
          <w:rFonts w:ascii="Times New Roman" w:hAnsi="Times New Roman" w:cs="Times New Roman"/>
          <w:sz w:val="24"/>
          <w:szCs w:val="24"/>
        </w:rPr>
        <w:t xml:space="preserve"> terminie, nie będą rozpatrywane.</w:t>
      </w:r>
    </w:p>
    <w:p w:rsidR="004134F9" w:rsidRDefault="004134F9" w:rsidP="004134F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Kandydaci spełniający wymogi formalne zostaną poinformowani o terminie rozmowy kwalifikacyjnej na co najmniej trzy dni przed terminem.</w:t>
      </w:r>
    </w:p>
    <w:p w:rsidR="004134F9" w:rsidRDefault="004134F9" w:rsidP="004134F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wynikach naboru zostanie umieszczona na stronie internetowej Biuletynu Informacji Publicznej (</w:t>
      </w:r>
      <w:hyperlink r:id="rId5" w:history="1">
        <w:r w:rsidRPr="00302A55">
          <w:rPr>
            <w:rStyle w:val="Hipercze"/>
            <w:rFonts w:ascii="Times New Roman" w:hAnsi="Times New Roman" w:cs="Times New Roman"/>
            <w:sz w:val="24"/>
            <w:szCs w:val="24"/>
          </w:rPr>
          <w:t>www.bip.bledzew.pl</w:t>
        </w:r>
      </w:hyperlink>
      <w:r>
        <w:rPr>
          <w:rFonts w:ascii="Times New Roman" w:hAnsi="Times New Roman" w:cs="Times New Roman"/>
          <w:sz w:val="24"/>
          <w:szCs w:val="24"/>
        </w:rPr>
        <w:t>) oraz na tablicy informacyjnej w siedzibie Gminnego Ośrodka Pomocy Społecznej w Bledzewie.</w:t>
      </w:r>
    </w:p>
    <w:p w:rsidR="004134F9" w:rsidRDefault="004134F9" w:rsidP="004134F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aplikacyjne kandydatów, którzy nie zakwalifikowali się do postępowania sprawdzającego zostaną odesłane pocztą.</w:t>
      </w:r>
    </w:p>
    <w:p w:rsidR="004134F9" w:rsidRDefault="004134F9" w:rsidP="00413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4F9" w:rsidRPr="004134F9" w:rsidRDefault="004134F9" w:rsidP="00413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 można uzyskać pod numerem telefonu 95 743 66 27.</w:t>
      </w:r>
    </w:p>
    <w:p w:rsidR="004134F9" w:rsidRPr="004134F9" w:rsidRDefault="004134F9" w:rsidP="00413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0927" w:rsidRPr="004134F9" w:rsidRDefault="004134F9" w:rsidP="004134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134F9">
        <w:rPr>
          <w:rFonts w:ascii="Times New Roman" w:hAnsi="Times New Roman" w:cs="Times New Roman"/>
          <w:sz w:val="24"/>
          <w:szCs w:val="24"/>
        </w:rPr>
        <w:t>Kierownik Gminnego Ośrodka Pomocy Społecznej w Bledzewie</w:t>
      </w:r>
    </w:p>
    <w:p w:rsidR="004134F9" w:rsidRPr="004134F9" w:rsidRDefault="004134F9" w:rsidP="004134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134F9">
        <w:rPr>
          <w:rFonts w:ascii="Times New Roman" w:hAnsi="Times New Roman" w:cs="Times New Roman"/>
          <w:sz w:val="24"/>
          <w:szCs w:val="24"/>
        </w:rPr>
        <w:t>Aneta Świątkowska</w:t>
      </w:r>
    </w:p>
    <w:sectPr w:rsidR="004134F9" w:rsidRPr="004134F9" w:rsidSect="004134F9">
      <w:pgSz w:w="11906" w:h="16838"/>
      <w:pgMar w:top="1135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1CC7"/>
    <w:multiLevelType w:val="hybridMultilevel"/>
    <w:tmpl w:val="595EEB5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F1E347A"/>
    <w:multiLevelType w:val="hybridMultilevel"/>
    <w:tmpl w:val="7DD4B2A6"/>
    <w:lvl w:ilvl="0" w:tplc="0E02B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B4B35"/>
    <w:multiLevelType w:val="hybridMultilevel"/>
    <w:tmpl w:val="CA7216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C7AFE"/>
    <w:multiLevelType w:val="hybridMultilevel"/>
    <w:tmpl w:val="597C7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A5583"/>
    <w:multiLevelType w:val="hybridMultilevel"/>
    <w:tmpl w:val="99585D30"/>
    <w:lvl w:ilvl="0" w:tplc="D8E8E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32CC2"/>
    <w:multiLevelType w:val="hybridMultilevel"/>
    <w:tmpl w:val="7C8A1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4500B"/>
    <w:multiLevelType w:val="hybridMultilevel"/>
    <w:tmpl w:val="C2AA6DA8"/>
    <w:lvl w:ilvl="0" w:tplc="619E5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9148F4"/>
    <w:multiLevelType w:val="hybridMultilevel"/>
    <w:tmpl w:val="9AFC473A"/>
    <w:lvl w:ilvl="0" w:tplc="D8E8E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F2254"/>
    <w:multiLevelType w:val="hybridMultilevel"/>
    <w:tmpl w:val="2BB40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55C00"/>
    <w:multiLevelType w:val="hybridMultilevel"/>
    <w:tmpl w:val="8BDAD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05257"/>
    <w:multiLevelType w:val="hybridMultilevel"/>
    <w:tmpl w:val="21CAB6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781DC4"/>
    <w:multiLevelType w:val="hybridMultilevel"/>
    <w:tmpl w:val="51CA2E5C"/>
    <w:lvl w:ilvl="0" w:tplc="0E02B8A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B58A9"/>
    <w:multiLevelType w:val="hybridMultilevel"/>
    <w:tmpl w:val="37CAB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C7379"/>
    <w:multiLevelType w:val="hybridMultilevel"/>
    <w:tmpl w:val="87F8AF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737EB1"/>
    <w:multiLevelType w:val="hybridMultilevel"/>
    <w:tmpl w:val="41BEA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D247A"/>
    <w:multiLevelType w:val="hybridMultilevel"/>
    <w:tmpl w:val="352E9F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B67D9"/>
    <w:multiLevelType w:val="hybridMultilevel"/>
    <w:tmpl w:val="82047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B52CB"/>
    <w:multiLevelType w:val="hybridMultilevel"/>
    <w:tmpl w:val="E8E8B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2"/>
  </w:num>
  <w:num w:numId="8">
    <w:abstractNumId w:val="16"/>
  </w:num>
  <w:num w:numId="9">
    <w:abstractNumId w:val="15"/>
  </w:num>
  <w:num w:numId="10">
    <w:abstractNumId w:val="9"/>
  </w:num>
  <w:num w:numId="11">
    <w:abstractNumId w:val="8"/>
  </w:num>
  <w:num w:numId="12">
    <w:abstractNumId w:val="6"/>
  </w:num>
  <w:num w:numId="13">
    <w:abstractNumId w:val="11"/>
  </w:num>
  <w:num w:numId="14">
    <w:abstractNumId w:val="5"/>
  </w:num>
  <w:num w:numId="15">
    <w:abstractNumId w:val="13"/>
  </w:num>
  <w:num w:numId="16">
    <w:abstractNumId w:val="10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66"/>
    <w:rsid w:val="00000DB9"/>
    <w:rsid w:val="00192854"/>
    <w:rsid w:val="001E0DB6"/>
    <w:rsid w:val="00247B80"/>
    <w:rsid w:val="0027629A"/>
    <w:rsid w:val="00292689"/>
    <w:rsid w:val="002A5A2E"/>
    <w:rsid w:val="00360650"/>
    <w:rsid w:val="003B5114"/>
    <w:rsid w:val="004134F9"/>
    <w:rsid w:val="004953A0"/>
    <w:rsid w:val="004D4503"/>
    <w:rsid w:val="006216CF"/>
    <w:rsid w:val="006D515E"/>
    <w:rsid w:val="007B0B26"/>
    <w:rsid w:val="00AB35DD"/>
    <w:rsid w:val="00B12F66"/>
    <w:rsid w:val="00B13D94"/>
    <w:rsid w:val="00B75372"/>
    <w:rsid w:val="00B919F3"/>
    <w:rsid w:val="00BB0A5D"/>
    <w:rsid w:val="00BF65B4"/>
    <w:rsid w:val="00BF78E5"/>
    <w:rsid w:val="00C7278E"/>
    <w:rsid w:val="00CD462D"/>
    <w:rsid w:val="00D64654"/>
    <w:rsid w:val="00D908F5"/>
    <w:rsid w:val="00F017A6"/>
    <w:rsid w:val="00F31067"/>
    <w:rsid w:val="00F357F9"/>
    <w:rsid w:val="00F40A45"/>
    <w:rsid w:val="00FA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0692E-28FB-438D-A43B-2A99C86D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0D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34F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bled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2016-02-08T11:12:00Z</cp:lastPrinted>
  <dcterms:created xsi:type="dcterms:W3CDTF">2015-09-17T06:29:00Z</dcterms:created>
  <dcterms:modified xsi:type="dcterms:W3CDTF">2016-02-09T06:40:00Z</dcterms:modified>
</cp:coreProperties>
</file>