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98" w:rsidRDefault="00CE6C98" w:rsidP="008F7E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1C66" w:rsidRDefault="002E1C66" w:rsidP="008F7E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C66" w:rsidRDefault="002E1C66" w:rsidP="002E1C6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RAMOWY ZAKRES USŁUG OPIEKUŃCZYCH</w:t>
      </w:r>
    </w:p>
    <w:p w:rsidR="002E1C66" w:rsidRDefault="002E1C66" w:rsidP="002E1C6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C66" w:rsidRDefault="002E1C66" w:rsidP="002E1C6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  <w:u w:val="single"/>
        </w:rPr>
        <w:t>Pomoc w zaspokajaniu codziennych potrzeb życiowych</w:t>
      </w:r>
      <w:r w:rsidRPr="002E1C66">
        <w:rPr>
          <w:rFonts w:ascii="Times New Roman" w:hAnsi="Times New Roman" w:cs="Times New Roman"/>
          <w:sz w:val="24"/>
          <w:szCs w:val="24"/>
        </w:rPr>
        <w:t>, w szczególności: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pomoc w ubieraniu się;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dokonywanie zakupów razem z podopiecznym lub samodzielnie;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palenie w piecu, przynoszenie opału;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przygotowywanie posiłków z uwzględnieniem diety zleconej przez lekarza, karmienie oraz sprzątanie po posiłku;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pranie bielizny osobistej podopiecznego, bielizny pościelowej i odzieży;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prasowanie;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bieżące utrzymanie w czystości mieszkania osoby objętej pomocą, w szczególności wynoszenie śmieci i okresowe generalne sprzątanie mieszkania;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wezwanie lekarza w sytuacjach wymagających jego interwencji oraz realizacja recept;</w:t>
      </w:r>
    </w:p>
    <w:p w:rsid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załatwianie niezbędnych spraw urzędowych (poczta, administracja, bank itp.);</w:t>
      </w:r>
    </w:p>
    <w:p w:rsidR="002E1C66" w:rsidRPr="002E1C66" w:rsidRDefault="002E1C66" w:rsidP="002E1C6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1C66">
        <w:rPr>
          <w:rFonts w:ascii="Times New Roman" w:hAnsi="Times New Roman" w:cs="Times New Roman"/>
          <w:sz w:val="24"/>
          <w:szCs w:val="24"/>
        </w:rPr>
        <w:t>zgłaszanie napraw urządzeń domowych;</w:t>
      </w:r>
    </w:p>
    <w:p w:rsidR="002E1C66" w:rsidRPr="002E1C66" w:rsidRDefault="002E1C66" w:rsidP="002E1C66">
      <w:pPr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E1C66" w:rsidRDefault="002E1C66" w:rsidP="002E1C6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  <w:u w:val="single"/>
        </w:rPr>
        <w:t>Opieka higieniczna</w:t>
      </w:r>
      <w:r w:rsidRPr="002E1C66">
        <w:rPr>
          <w:rFonts w:ascii="Times New Roman" w:hAnsi="Times New Roman" w:cs="Times New Roman"/>
          <w:sz w:val="24"/>
          <w:szCs w:val="24"/>
        </w:rPr>
        <w:t>, w szczególności: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zapewnienie higieny osobistej podopiecznego (pomoc przy toalecie porannej, wieczornej np. mycie, kąpanie, czesanie, golenie, mycie głowy, obcinanie paznokci itp.);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pomoc przy załatwianiu potrzeb fizjologicznych, w tym zmiana pieluch;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zmiana bielizny osobistej i pościelowej;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przesłanie łóżka podopiecznego;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zapobieganie powstawaniu odleżyn i odparzenia całego ciała;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układanie podopiecznego w łóżku i pomoc przy zmianie pozycji ciała u osób nieporuszających się;</w:t>
      </w:r>
    </w:p>
    <w:p w:rsid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utrzymanie w czystości sprzętu sanitarnego i urządzeń sanitarnych (miednicy, kaczki, basenu, wanny, umywalki, nocnika, sedesu itp.) przy użyciu środków czystości podopiecznego;</w:t>
      </w:r>
    </w:p>
    <w:p w:rsidR="002E1C66" w:rsidRPr="00E73FB4" w:rsidRDefault="00E73FB4" w:rsidP="00E73FB4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wykonywanie wszelkich innych czynności niezbędnych do zapewnienia higieny osobistej oraz higieny pomieszczeń;</w:t>
      </w:r>
    </w:p>
    <w:p w:rsidR="002E1C66" w:rsidRPr="002E1C66" w:rsidRDefault="002E1C66" w:rsidP="002E1C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C66" w:rsidRDefault="00E73FB4" w:rsidP="00E73FB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  <w:u w:val="single"/>
        </w:rPr>
        <w:t>Pielęgnacja zalecona</w:t>
      </w:r>
      <w:r w:rsidR="002E1C66" w:rsidRPr="00E73FB4">
        <w:rPr>
          <w:rFonts w:ascii="Times New Roman" w:hAnsi="Times New Roman" w:cs="Times New Roman"/>
          <w:sz w:val="24"/>
          <w:szCs w:val="24"/>
          <w:u w:val="single"/>
        </w:rPr>
        <w:t xml:space="preserve"> przez lekarza</w:t>
      </w:r>
      <w:r w:rsidR="002E1C66" w:rsidRPr="00E73FB4">
        <w:rPr>
          <w:rFonts w:ascii="Times New Roman" w:hAnsi="Times New Roman" w:cs="Times New Roman"/>
          <w:sz w:val="24"/>
          <w:szCs w:val="24"/>
        </w:rPr>
        <w:t xml:space="preserve"> np. podawanie leków, robienie okładów, nacieranie, zmiana opatrunków;</w:t>
      </w:r>
    </w:p>
    <w:p w:rsidR="00E73FB4" w:rsidRDefault="00E73FB4" w:rsidP="00E73FB4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1C66" w:rsidRDefault="00E73FB4" w:rsidP="00E73FB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2E1C66" w:rsidRPr="00E73FB4">
        <w:rPr>
          <w:rFonts w:ascii="Times New Roman" w:hAnsi="Times New Roman" w:cs="Times New Roman"/>
          <w:sz w:val="24"/>
          <w:szCs w:val="24"/>
          <w:u w:val="single"/>
        </w:rPr>
        <w:t>apewnienie kontaktów z otoczeniem</w:t>
      </w:r>
      <w:r w:rsidR="002E1C66" w:rsidRPr="00E73FB4">
        <w:rPr>
          <w:rFonts w:ascii="Times New Roman" w:hAnsi="Times New Roman" w:cs="Times New Roman"/>
          <w:sz w:val="24"/>
          <w:szCs w:val="24"/>
        </w:rPr>
        <w:t>, w szczególności:</w:t>
      </w:r>
    </w:p>
    <w:p w:rsidR="002E1C66" w:rsidRDefault="002E1C66" w:rsidP="00E73FB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pomoc w komunikowaniu się z innymi osobami;</w:t>
      </w:r>
    </w:p>
    <w:p w:rsidR="002E1C66" w:rsidRDefault="002E1C66" w:rsidP="00E73FB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pomoc w poruszaniu się, w tym w dojściu na zabiegi medyczne, rehabilitacyjne, do lekarza itp.;</w:t>
      </w:r>
    </w:p>
    <w:p w:rsidR="002E1C66" w:rsidRDefault="002E1C66" w:rsidP="00E73FB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towarzyszenie w spacerach;</w:t>
      </w:r>
    </w:p>
    <w:p w:rsidR="002E1C66" w:rsidRDefault="002E1C66" w:rsidP="00E73FB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czytanie prasy, książek itp.</w:t>
      </w:r>
    </w:p>
    <w:p w:rsidR="002E1C66" w:rsidRDefault="002E1C66" w:rsidP="00E73FB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FB4">
        <w:rPr>
          <w:rFonts w:ascii="Times New Roman" w:hAnsi="Times New Roman" w:cs="Times New Roman"/>
          <w:sz w:val="24"/>
          <w:szCs w:val="24"/>
        </w:rPr>
        <w:t>okazywanie wsparcia emocjonalnego wobec podopiecznego;</w:t>
      </w:r>
    </w:p>
    <w:p w:rsidR="002E1C66" w:rsidRPr="002E1C66" w:rsidRDefault="002E1C66" w:rsidP="002E1C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C66" w:rsidRPr="002E1C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0EE" w:rsidRDefault="00C720EE" w:rsidP="002E1C66">
      <w:pPr>
        <w:spacing w:after="0" w:line="240" w:lineRule="auto"/>
      </w:pPr>
      <w:r>
        <w:separator/>
      </w:r>
    </w:p>
  </w:endnote>
  <w:endnote w:type="continuationSeparator" w:id="0">
    <w:p w:rsidR="00C720EE" w:rsidRDefault="00C720EE" w:rsidP="002E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0EE" w:rsidRDefault="00C720EE" w:rsidP="002E1C66">
      <w:pPr>
        <w:spacing w:after="0" w:line="240" w:lineRule="auto"/>
      </w:pPr>
      <w:r>
        <w:separator/>
      </w:r>
    </w:p>
  </w:footnote>
  <w:footnote w:type="continuationSeparator" w:id="0">
    <w:p w:rsidR="00C720EE" w:rsidRDefault="00C720EE" w:rsidP="002E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C66" w:rsidRPr="002E1C66" w:rsidRDefault="00334C56" w:rsidP="002E1C66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Załącznik nr 1</w:t>
    </w:r>
    <w:r w:rsidR="002E1C66" w:rsidRPr="002E1C66">
      <w:rPr>
        <w:rFonts w:ascii="Times New Roman" w:hAnsi="Times New Roman" w:cs="Times New Roman"/>
        <w:i/>
        <w:sz w:val="24"/>
        <w:szCs w:val="24"/>
      </w:rPr>
      <w:t xml:space="preserve"> </w:t>
    </w:r>
  </w:p>
  <w:p w:rsidR="002E1C66" w:rsidRPr="002E1C66" w:rsidRDefault="002E1C66" w:rsidP="002E1C66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 w:rsidRPr="002E1C66">
      <w:rPr>
        <w:rFonts w:ascii="Times New Roman" w:hAnsi="Times New Roman" w:cs="Times New Roman"/>
        <w:i/>
        <w:sz w:val="24"/>
        <w:szCs w:val="24"/>
      </w:rPr>
      <w:t>do umowy w sprawie świadczenia usług opiekuńczych</w:t>
    </w:r>
  </w:p>
  <w:p w:rsidR="002E1C66" w:rsidRDefault="002E1C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D0618"/>
    <w:multiLevelType w:val="hybridMultilevel"/>
    <w:tmpl w:val="0590D2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6031FB"/>
    <w:multiLevelType w:val="hybridMultilevel"/>
    <w:tmpl w:val="30C8D25E"/>
    <w:lvl w:ilvl="0" w:tplc="D8E8EC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C33BC2"/>
    <w:multiLevelType w:val="hybridMultilevel"/>
    <w:tmpl w:val="712AE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770349"/>
    <w:multiLevelType w:val="hybridMultilevel"/>
    <w:tmpl w:val="936643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54585"/>
    <w:multiLevelType w:val="hybridMultilevel"/>
    <w:tmpl w:val="7AEE85C0"/>
    <w:lvl w:ilvl="0" w:tplc="D8E8EC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0FF70B8"/>
    <w:multiLevelType w:val="hybridMultilevel"/>
    <w:tmpl w:val="08F60674"/>
    <w:lvl w:ilvl="0" w:tplc="D8E8EC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8DE605C"/>
    <w:multiLevelType w:val="hybridMultilevel"/>
    <w:tmpl w:val="89FE5D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22F480A"/>
    <w:multiLevelType w:val="hybridMultilevel"/>
    <w:tmpl w:val="EC3E85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1869DB"/>
    <w:multiLevelType w:val="hybridMultilevel"/>
    <w:tmpl w:val="A5E264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E0D58"/>
    <w:multiLevelType w:val="hybridMultilevel"/>
    <w:tmpl w:val="57AA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016EB"/>
    <w:multiLevelType w:val="hybridMultilevel"/>
    <w:tmpl w:val="D1566B5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6DC90302"/>
    <w:multiLevelType w:val="hybridMultilevel"/>
    <w:tmpl w:val="339089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89A"/>
    <w:rsid w:val="002E1C66"/>
    <w:rsid w:val="00334C56"/>
    <w:rsid w:val="006F0B8A"/>
    <w:rsid w:val="008F7E45"/>
    <w:rsid w:val="00A4589A"/>
    <w:rsid w:val="00C720EE"/>
    <w:rsid w:val="00CE6C98"/>
    <w:rsid w:val="00E7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D3166-43EC-44BB-9615-5257F833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66"/>
  </w:style>
  <w:style w:type="paragraph" w:styleId="Stopka">
    <w:name w:val="footer"/>
    <w:basedOn w:val="Normalny"/>
    <w:link w:val="StopkaZnak"/>
    <w:uiPriority w:val="99"/>
    <w:unhideWhenUsed/>
    <w:rsid w:val="002E1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66"/>
  </w:style>
  <w:style w:type="paragraph" w:styleId="Akapitzlist">
    <w:name w:val="List Paragraph"/>
    <w:basedOn w:val="Normalny"/>
    <w:uiPriority w:val="34"/>
    <w:qFormat/>
    <w:rsid w:val="002E1C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4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cp:lastPrinted>2018-06-08T12:13:00Z</cp:lastPrinted>
  <dcterms:created xsi:type="dcterms:W3CDTF">2018-01-04T13:36:00Z</dcterms:created>
  <dcterms:modified xsi:type="dcterms:W3CDTF">2018-06-08T12:13:00Z</dcterms:modified>
</cp:coreProperties>
</file>