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E84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  <w:r w:rsidRPr="001732D6">
        <w:rPr>
          <w:rFonts w:ascii="Times New Roman" w:hAnsi="Times New Roman"/>
          <w:color w:val="000000"/>
          <w:sz w:val="24"/>
          <w:szCs w:val="24"/>
        </w:rPr>
        <w:t>Załącznik nr 5 do SIWZ</w:t>
      </w:r>
    </w:p>
    <w:p w:rsidR="001732D6" w:rsidRPr="001732D6" w:rsidRDefault="001732D6" w:rsidP="001732D6">
      <w:pPr>
        <w:spacing w:after="0" w:line="36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Zamawiający: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Gmina  Bledzew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Ul. Kościuszki 16</w:t>
      </w:r>
    </w:p>
    <w:p w:rsidR="00920E84" w:rsidRPr="00A706E4" w:rsidRDefault="00920E84" w:rsidP="00920E84">
      <w:pPr>
        <w:spacing w:after="0" w:line="360" w:lineRule="auto"/>
        <w:ind w:firstLine="6804"/>
        <w:rPr>
          <w:rFonts w:ascii="Times New Roman" w:hAnsi="Times New Roman"/>
          <w:bCs/>
          <w:sz w:val="24"/>
          <w:szCs w:val="24"/>
        </w:rPr>
      </w:pPr>
      <w:r w:rsidRPr="00A706E4">
        <w:rPr>
          <w:rFonts w:ascii="Times New Roman" w:hAnsi="Times New Roman"/>
          <w:bCs/>
          <w:sz w:val="24"/>
          <w:szCs w:val="24"/>
        </w:rPr>
        <w:t>66- 350 Bledzew</w:t>
      </w:r>
    </w:p>
    <w:p w:rsidR="00920E84" w:rsidRPr="00A706E4" w:rsidRDefault="00920E84" w:rsidP="00920E84">
      <w:pPr>
        <w:spacing w:after="0" w:line="360" w:lineRule="auto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A706E4">
        <w:rPr>
          <w:rFonts w:ascii="Times New Roman" w:hAnsi="Times New Roman"/>
          <w:b/>
          <w:color w:val="000000"/>
          <w:sz w:val="24"/>
          <w:szCs w:val="24"/>
          <w:u w:val="single"/>
        </w:rPr>
        <w:t>Wykonawca: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  <w:r w:rsidRPr="00A706E4">
        <w:rPr>
          <w:rFonts w:ascii="Times New Roman" w:hAnsi="Times New Roman"/>
          <w:color w:val="000000"/>
          <w:sz w:val="24"/>
          <w:szCs w:val="24"/>
        </w:rPr>
        <w:t>………………………………………</w:t>
      </w:r>
    </w:p>
    <w:p w:rsidR="00920E84" w:rsidRPr="00A706E4" w:rsidRDefault="00920E84" w:rsidP="00920E84">
      <w:pPr>
        <w:spacing w:line="360" w:lineRule="auto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(oznaczenie wykonawcy)</w:t>
      </w:r>
    </w:p>
    <w:p w:rsidR="00920E84" w:rsidRPr="00A706E4" w:rsidRDefault="00920E84" w:rsidP="00920E84">
      <w:pPr>
        <w:pStyle w:val="Adres"/>
        <w:keepLines w:val="0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Składając ofertę w przetargu nieograniczonym</w:t>
      </w:r>
      <w:r w:rsidR="00F158D2">
        <w:rPr>
          <w:rFonts w:ascii="Times New Roman" w:hAnsi="Times New Roman"/>
          <w:sz w:val="24"/>
          <w:szCs w:val="24"/>
        </w:rPr>
        <w:t xml:space="preserve"> </w:t>
      </w:r>
      <w:r w:rsidR="00D5141E">
        <w:rPr>
          <w:rFonts w:ascii="Times New Roman" w:hAnsi="Times New Roman"/>
          <w:sz w:val="24"/>
          <w:szCs w:val="24"/>
        </w:rPr>
        <w:t>RG.GR.271.29.2019</w:t>
      </w:r>
      <w:r w:rsidRPr="00A706E4">
        <w:rPr>
          <w:rFonts w:ascii="Times New Roman" w:hAnsi="Times New Roman"/>
          <w:sz w:val="24"/>
          <w:szCs w:val="24"/>
        </w:rPr>
        <w:t xml:space="preserve"> pn.: </w:t>
      </w:r>
    </w:p>
    <w:p w:rsidR="00920E84" w:rsidRPr="00A63EE1" w:rsidRDefault="00A63EE1" w:rsidP="00A63EE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63EE1">
        <w:rPr>
          <w:rFonts w:ascii="Times New Roman" w:hAnsi="Times New Roman"/>
          <w:sz w:val="24"/>
          <w:szCs w:val="24"/>
        </w:rPr>
        <w:t>„Przewóz uczniów do szkół podstawowych i dzieci do oddziałów przedszkolnych prowadzonych przez Gminę Bledzew w oparciu o zakupione bilety miesięczne w ramach przewozów regularnych wraz z zapewnieniem opieki”</w:t>
      </w:r>
    </w:p>
    <w:p w:rsidR="00A63EE1" w:rsidRPr="00A706E4" w:rsidRDefault="00A63EE1" w:rsidP="00A63EE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wykaz wykonywanych, a w przypadku świadczeń okresowych lub ciągłych również wykonywanych usług w zakresie niezbędnym  do wykazania spełnienia warunku wiedzy i doświadczenia w okresie ostatnich 3 lat przed upływem terminu składani ofert a jeżeli okres prowadzenia działalności jest krótszy – w tym okresie*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1735"/>
        <w:gridCol w:w="2130"/>
        <w:gridCol w:w="1736"/>
        <w:gridCol w:w="1474"/>
        <w:gridCol w:w="1670"/>
      </w:tblGrid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Lp.</w:t>
            </w: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 zadania</w:t>
            </w: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rozpoczęcia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Data zakończenia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wykonania usługi**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Nazwa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Zamawiającego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F158D2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Wartość usługi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Siłami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własnymi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zasoby innych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706E4">
              <w:rPr>
                <w:rFonts w:ascii="Times New Roman" w:hAnsi="Times New Roman"/>
                <w:sz w:val="24"/>
                <w:szCs w:val="24"/>
              </w:rPr>
              <w:t>podmiotów***</w:t>
            </w: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0E84" w:rsidRPr="00A706E4" w:rsidTr="002A3A28">
        <w:tc>
          <w:tcPr>
            <w:tcW w:w="534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5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6" w:type="dxa"/>
            <w:shd w:val="clear" w:color="auto" w:fill="auto"/>
          </w:tcPr>
          <w:p w:rsidR="00920E84" w:rsidRPr="00A706E4" w:rsidRDefault="00920E84" w:rsidP="002A3A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 Uwaga! Do wykazu należy załączyć dokumenty potwierdzające, że usługi zostały lub są wykonane należycie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lastRenderedPageBreak/>
        <w:t>** W przypadku usług niezakończonych, tzn. kontynuowanych po dacie terminu składania ofert należy wpisać „kontynuowana”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*** niepotrzebne skreślić w przypadku przedstawienia w wykazania doświadczenia innych podmiotów, Wykonawca zobowiązany jest do udowodnienia Zamawiającemu, że będzie dysponował zasobami niezbędnymi do realizacji zamówienia, w szczególności dołączając do oferty pisemne zobowiązanie tych podmiotów do oddania mu do dyspozycji niezbędnych zasobów na okres korzystania z nich przy wykonaniu zamówienia.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706E4">
        <w:rPr>
          <w:rFonts w:ascii="Times New Roman" w:hAnsi="Times New Roman"/>
          <w:b/>
          <w:bCs/>
          <w:sz w:val="24"/>
          <w:szCs w:val="24"/>
        </w:rPr>
        <w:t>Prawdziwość powyższych danych potwierdzamy własnoręcznym podpisem, świadomi odpowiedzialności karnej z art. 297 § 1 Kodeksu Karnego.</w:t>
      </w: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0E84" w:rsidRPr="00A706E4" w:rsidRDefault="00920E84" w:rsidP="00920E84">
      <w:pPr>
        <w:pStyle w:val="Tekstpodstawowy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(miejscowość i data)</w:t>
      </w:r>
    </w:p>
    <w:p w:rsidR="00920E84" w:rsidRPr="00A706E4" w:rsidRDefault="00920E84" w:rsidP="00920E84">
      <w:pPr>
        <w:pStyle w:val="Tekstpodstawowy"/>
        <w:rPr>
          <w:rFonts w:ascii="Times New Roman" w:hAnsi="Times New Roman"/>
          <w:i/>
          <w:sz w:val="24"/>
          <w:szCs w:val="24"/>
        </w:rPr>
      </w:pPr>
    </w:p>
    <w:p w:rsidR="00920E84" w:rsidRPr="00A706E4" w:rsidRDefault="00920E84" w:rsidP="00920E84">
      <w:pPr>
        <w:pStyle w:val="Tekstpodstawowy"/>
        <w:jc w:val="right"/>
        <w:rPr>
          <w:rFonts w:ascii="Times New Roman" w:hAnsi="Times New Roman"/>
          <w:sz w:val="24"/>
          <w:szCs w:val="24"/>
        </w:rPr>
      </w:pPr>
      <w:r w:rsidRPr="00A706E4">
        <w:rPr>
          <w:rFonts w:ascii="Times New Roman" w:hAnsi="Times New Roman"/>
          <w:sz w:val="24"/>
          <w:szCs w:val="24"/>
        </w:rPr>
        <w:t>………………………….……………………………………….</w:t>
      </w:r>
    </w:p>
    <w:p w:rsidR="00920E84" w:rsidRPr="00A706E4" w:rsidRDefault="00920E84" w:rsidP="00920E84">
      <w:pPr>
        <w:tabs>
          <w:tab w:val="left" w:pos="7293"/>
        </w:tabs>
        <w:spacing w:line="360" w:lineRule="auto"/>
        <w:jc w:val="right"/>
        <w:rPr>
          <w:rFonts w:ascii="Times New Roman" w:hAnsi="Times New Roman"/>
          <w:i/>
          <w:iCs/>
          <w:sz w:val="24"/>
          <w:szCs w:val="24"/>
        </w:rPr>
      </w:pPr>
      <w:r w:rsidRPr="00A706E4">
        <w:rPr>
          <w:rFonts w:ascii="Times New Roman" w:hAnsi="Times New Roman"/>
          <w:i/>
          <w:sz w:val="24"/>
          <w:szCs w:val="24"/>
        </w:rPr>
        <w:t>(podpis upełnomocnionego przedstawiciela Wykonawcy)</w:t>
      </w:r>
    </w:p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920E84"/>
    <w:rsid w:val="00032A38"/>
    <w:rsid w:val="0006353B"/>
    <w:rsid w:val="000E7ABF"/>
    <w:rsid w:val="001732D6"/>
    <w:rsid w:val="002421E9"/>
    <w:rsid w:val="002A7AF3"/>
    <w:rsid w:val="00482F37"/>
    <w:rsid w:val="00506E17"/>
    <w:rsid w:val="00575112"/>
    <w:rsid w:val="006E7A57"/>
    <w:rsid w:val="00710165"/>
    <w:rsid w:val="007513C7"/>
    <w:rsid w:val="00920E84"/>
    <w:rsid w:val="009E5B92"/>
    <w:rsid w:val="009F067E"/>
    <w:rsid w:val="00A63EE1"/>
    <w:rsid w:val="00B82CAA"/>
    <w:rsid w:val="00D5141E"/>
    <w:rsid w:val="00F158D2"/>
    <w:rsid w:val="00F30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0E84"/>
    <w:rPr>
      <w:rFonts w:ascii="Calibri" w:eastAsia="Calibri" w:hAnsi="Calibri"/>
      <w:positio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920E8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20E84"/>
    <w:rPr>
      <w:rFonts w:ascii="Calibri" w:eastAsia="Calibri" w:hAnsi="Calibri"/>
      <w:position w:val="0"/>
      <w:sz w:val="22"/>
      <w:szCs w:val="22"/>
    </w:rPr>
  </w:style>
  <w:style w:type="paragraph" w:customStyle="1" w:styleId="Adres">
    <w:name w:val="Adres"/>
    <w:basedOn w:val="Tekstpodstawowy"/>
    <w:rsid w:val="00920E84"/>
    <w:pPr>
      <w:keepLines/>
      <w:spacing w:after="0" w:line="240" w:lineRule="auto"/>
    </w:pPr>
    <w:rPr>
      <w:rFonts w:ascii="Arial" w:eastAsia="Times New Roman" w:hAnsi="Arial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262</Words>
  <Characters>1575</Characters>
  <Application>Microsoft Office Word</Application>
  <DocSecurity>0</DocSecurity>
  <Lines>13</Lines>
  <Paragraphs>3</Paragraphs>
  <ScaleCrop>false</ScaleCrop>
  <Company/>
  <LinksUpToDate>false</LinksUpToDate>
  <CharactersWithSpaces>1834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6</cp:revision>
  <dcterms:created xsi:type="dcterms:W3CDTF">2016-10-24T11:46:00Z</dcterms:created>
  <dcterms:modified xsi:type="dcterms:W3CDTF">2019-09-09T06:07:00Z</dcterms:modified>
</cp:coreProperties>
</file>