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208D" w:rsidRDefault="00FF208D" w:rsidP="00FF208D">
      <w:pPr>
        <w:jc w:val="right"/>
        <w:rPr>
          <w:bCs/>
        </w:rPr>
      </w:pPr>
    </w:p>
    <w:p w:rsidR="00FF208D" w:rsidRDefault="00FF208D" w:rsidP="00FF208D">
      <w:pPr>
        <w:jc w:val="right"/>
        <w:rPr>
          <w:bCs/>
        </w:rPr>
      </w:pPr>
    </w:p>
    <w:p w:rsidR="00FF208D" w:rsidRDefault="00FF208D" w:rsidP="00FF208D">
      <w:pPr>
        <w:jc w:val="right"/>
        <w:rPr>
          <w:bCs/>
        </w:rPr>
      </w:pPr>
    </w:p>
    <w:p w:rsidR="00FF208D" w:rsidRDefault="00FF208D" w:rsidP="00FF208D">
      <w:pPr>
        <w:jc w:val="right"/>
        <w:rPr>
          <w:bCs/>
        </w:rPr>
      </w:pPr>
    </w:p>
    <w:p w:rsidR="00FF208D" w:rsidRDefault="00FF208D" w:rsidP="00FF208D">
      <w:pPr>
        <w:rPr>
          <w:bCs/>
        </w:rPr>
      </w:pPr>
    </w:p>
    <w:p w:rsidR="005E0DE1" w:rsidRPr="00955809" w:rsidRDefault="008C2A83" w:rsidP="00955809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INFORMACJA </w:t>
      </w:r>
    </w:p>
    <w:p w:rsidR="00FF208D" w:rsidRDefault="00FF208D" w:rsidP="00FF208D">
      <w:pPr>
        <w:pStyle w:val="Nagwek2"/>
        <w:spacing w:before="0" w:beforeAutospacing="0" w:after="0" w:afterAutospacing="0"/>
        <w:jc w:val="center"/>
        <w:rPr>
          <w:rFonts w:ascii="Tahoma" w:hAnsi="Tahoma" w:cs="Tahoma"/>
        </w:rPr>
      </w:pPr>
      <w:r>
        <w:rPr>
          <w:sz w:val="24"/>
          <w:szCs w:val="24"/>
        </w:rPr>
        <w:t>W ó j t a   G m i n y  B l e d z e w</w:t>
      </w:r>
    </w:p>
    <w:p w:rsidR="00FF208D" w:rsidRDefault="00FF208D" w:rsidP="00FF208D">
      <w:pPr>
        <w:jc w:val="center"/>
        <w:rPr>
          <w:b/>
          <w:bCs/>
        </w:rPr>
      </w:pPr>
      <w:r>
        <w:rPr>
          <w:b/>
          <w:bCs/>
        </w:rPr>
        <w:t>ul. Kościuszki 16, 66-350 Bledzew</w:t>
      </w:r>
    </w:p>
    <w:p w:rsidR="00955809" w:rsidRDefault="00955809" w:rsidP="00FF208D">
      <w:pPr>
        <w:jc w:val="center"/>
        <w:rPr>
          <w:b/>
          <w:bCs/>
        </w:rPr>
      </w:pPr>
    </w:p>
    <w:p w:rsidR="00955809" w:rsidRDefault="00955809" w:rsidP="00955809">
      <w:pPr>
        <w:jc w:val="center"/>
        <w:rPr>
          <w:b/>
          <w:bCs/>
        </w:rPr>
      </w:pPr>
      <w:r>
        <w:rPr>
          <w:b/>
          <w:bCs/>
        </w:rPr>
        <w:t>dotycząca ogłoszenia na stanowisko pomocnicze w Urzędzie Gminy Bledzew</w:t>
      </w:r>
    </w:p>
    <w:p w:rsidR="00FF208D" w:rsidRDefault="00955809" w:rsidP="00955809">
      <w:pPr>
        <w:spacing w:line="360" w:lineRule="auto"/>
        <w:jc w:val="center"/>
        <w:rPr>
          <w:b/>
          <w:bCs/>
        </w:rPr>
      </w:pPr>
      <w:r w:rsidRPr="00A70C22">
        <w:rPr>
          <w:b/>
          <w:bCs/>
        </w:rPr>
        <w:t>konserwator-goniec</w:t>
      </w:r>
    </w:p>
    <w:p w:rsidR="00955809" w:rsidRDefault="00955809" w:rsidP="00955809">
      <w:pPr>
        <w:spacing w:line="360" w:lineRule="auto"/>
        <w:jc w:val="center"/>
      </w:pPr>
    </w:p>
    <w:p w:rsidR="00256637" w:rsidRDefault="00FF208D" w:rsidP="00FF208D">
      <w:pPr>
        <w:tabs>
          <w:tab w:val="num" w:pos="360"/>
        </w:tabs>
        <w:spacing w:line="360" w:lineRule="auto"/>
      </w:pPr>
      <w:r>
        <w:tab/>
        <w:t xml:space="preserve">Wójt Gminy Bledzew </w:t>
      </w:r>
      <w:r>
        <w:t xml:space="preserve"> informuje, że  zostaje skrócony termin  naboru  </w:t>
      </w:r>
      <w:r>
        <w:t>pracownika na stanowisko pomocnicze</w:t>
      </w:r>
      <w:r w:rsidRPr="00B85CA9">
        <w:t xml:space="preserve"> </w:t>
      </w:r>
      <w:r>
        <w:t xml:space="preserve">w Urzędzie Gminy Bledzew – </w:t>
      </w:r>
      <w:r w:rsidRPr="00A70C22">
        <w:rPr>
          <w:b/>
          <w:bCs/>
        </w:rPr>
        <w:t>konserwator-goniec</w:t>
      </w:r>
      <w:r>
        <w:rPr>
          <w:b/>
          <w:bCs/>
        </w:rPr>
        <w:t>.</w:t>
      </w:r>
      <w:r>
        <w:t xml:space="preserve">  </w:t>
      </w:r>
    </w:p>
    <w:p w:rsidR="00256637" w:rsidRDefault="00256637" w:rsidP="00FF208D">
      <w:pPr>
        <w:tabs>
          <w:tab w:val="num" w:pos="360"/>
        </w:tabs>
        <w:spacing w:line="360" w:lineRule="auto"/>
      </w:pPr>
      <w:r>
        <w:tab/>
      </w:r>
      <w:r w:rsidR="00FF208D">
        <w:t xml:space="preserve"> </w:t>
      </w:r>
      <w:r w:rsidR="00FF208D">
        <w:t>Podania o przyjęcia do pracy prz</w:t>
      </w:r>
      <w:r>
        <w:t>y</w:t>
      </w:r>
      <w:r w:rsidR="00FF208D">
        <w:t xml:space="preserve">jmowane będą  do dnia 26 października 2022r. </w:t>
      </w:r>
    </w:p>
    <w:p w:rsidR="00FF208D" w:rsidRDefault="00FF208D" w:rsidP="00FF208D">
      <w:pPr>
        <w:tabs>
          <w:tab w:val="num" w:pos="360"/>
        </w:tabs>
        <w:spacing w:line="360" w:lineRule="auto"/>
        <w:rPr>
          <w:b/>
          <w:bCs/>
        </w:rPr>
      </w:pPr>
      <w:r>
        <w:t>do godz. 14.00</w:t>
      </w:r>
    </w:p>
    <w:p w:rsidR="00FF208D" w:rsidRDefault="00FF208D" w:rsidP="00FF208D">
      <w:pPr>
        <w:pStyle w:val="Nagwek2"/>
        <w:spacing w:after="0" w:afterAutospacing="0" w:line="360" w:lineRule="auto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Pozostałe informacje zawarte w ogłoszeniu z dnia 14 października 2002r. pozostają bez zmian </w:t>
      </w:r>
    </w:p>
    <w:p w:rsidR="00FF208D" w:rsidRDefault="00FF208D" w:rsidP="00FF208D">
      <w:pPr>
        <w:tabs>
          <w:tab w:val="num" w:pos="360"/>
        </w:tabs>
        <w:spacing w:line="360" w:lineRule="auto"/>
        <w:ind w:left="360"/>
        <w:jc w:val="both"/>
      </w:pPr>
    </w:p>
    <w:p w:rsidR="00FF208D" w:rsidRDefault="00FF208D" w:rsidP="00FF208D">
      <w:pPr>
        <w:tabs>
          <w:tab w:val="num" w:pos="360"/>
        </w:tabs>
        <w:ind w:left="360"/>
        <w:jc w:val="both"/>
      </w:pPr>
    </w:p>
    <w:p w:rsidR="00FF208D" w:rsidRDefault="00FF208D" w:rsidP="00FF208D">
      <w:pPr>
        <w:tabs>
          <w:tab w:val="num" w:pos="360"/>
        </w:tabs>
        <w:ind w:left="360"/>
        <w:jc w:val="both"/>
      </w:pPr>
    </w:p>
    <w:p w:rsidR="00FF208D" w:rsidRDefault="00FF208D" w:rsidP="00FF208D">
      <w:pPr>
        <w:tabs>
          <w:tab w:val="num" w:pos="360"/>
        </w:tabs>
        <w:ind w:left="360"/>
        <w:jc w:val="both"/>
      </w:pPr>
      <w:r>
        <w:t xml:space="preserve">                                                                                                WÓJT GMINY</w:t>
      </w:r>
    </w:p>
    <w:p w:rsidR="00FF208D" w:rsidRDefault="00FF208D" w:rsidP="00FF208D">
      <w:pPr>
        <w:tabs>
          <w:tab w:val="num" w:pos="360"/>
        </w:tabs>
        <w:ind w:left="360"/>
        <w:jc w:val="both"/>
      </w:pPr>
      <w:r>
        <w:t xml:space="preserve">                                                                                                      </w:t>
      </w:r>
    </w:p>
    <w:p w:rsidR="00FF208D" w:rsidRDefault="00FF208D" w:rsidP="00FF208D">
      <w:pPr>
        <w:tabs>
          <w:tab w:val="num" w:pos="360"/>
        </w:tabs>
        <w:ind w:left="360"/>
        <w:jc w:val="both"/>
      </w:pPr>
      <w:r>
        <w:t xml:space="preserve">                                                                                     (-)  Małgorzata Musiałowska</w:t>
      </w:r>
    </w:p>
    <w:p w:rsidR="00FF208D" w:rsidRDefault="00FF208D" w:rsidP="00FF208D">
      <w:pPr>
        <w:tabs>
          <w:tab w:val="num" w:pos="360"/>
        </w:tabs>
        <w:ind w:left="360"/>
        <w:jc w:val="both"/>
      </w:pPr>
    </w:p>
    <w:p w:rsidR="00FF208D" w:rsidRDefault="00FF208D" w:rsidP="00FF208D">
      <w:pPr>
        <w:tabs>
          <w:tab w:val="num" w:pos="360"/>
        </w:tabs>
        <w:ind w:left="360"/>
        <w:jc w:val="both"/>
      </w:pPr>
      <w:r>
        <w:t xml:space="preserve">        </w:t>
      </w:r>
    </w:p>
    <w:p w:rsidR="00FF208D" w:rsidRDefault="00FF208D" w:rsidP="00FF208D">
      <w:pPr>
        <w:tabs>
          <w:tab w:val="num" w:pos="360"/>
        </w:tabs>
        <w:ind w:left="360"/>
        <w:jc w:val="both"/>
      </w:pPr>
      <w:r>
        <w:t> </w:t>
      </w:r>
    </w:p>
    <w:p w:rsidR="00FF208D" w:rsidRDefault="00FF208D" w:rsidP="00FF208D">
      <w:r>
        <w:t xml:space="preserve">Podano do publicznej wiadomości </w:t>
      </w:r>
    </w:p>
    <w:p w:rsidR="00FF208D" w:rsidRDefault="00FF208D" w:rsidP="00FF208D">
      <w:r>
        <w:t xml:space="preserve">w dniu </w:t>
      </w:r>
      <w:r>
        <w:t>25</w:t>
      </w:r>
      <w:r>
        <w:t xml:space="preserve">.10.2022r. </w:t>
      </w:r>
    </w:p>
    <w:p w:rsidR="00FF208D" w:rsidRDefault="00FF208D" w:rsidP="00FF208D"/>
    <w:p w:rsidR="00FF208D" w:rsidRDefault="00FF208D" w:rsidP="00FF208D"/>
    <w:p w:rsidR="00FF208D" w:rsidRDefault="00FF208D" w:rsidP="00FF208D"/>
    <w:p w:rsidR="00FF208D" w:rsidRDefault="00FF208D" w:rsidP="00FF208D"/>
    <w:p w:rsidR="00FF208D" w:rsidRDefault="00FF208D" w:rsidP="00FF208D"/>
    <w:p w:rsidR="00FF208D" w:rsidRDefault="00FF208D" w:rsidP="00FF208D"/>
    <w:p w:rsidR="00FF208D" w:rsidRDefault="00FF208D" w:rsidP="00FF208D"/>
    <w:p w:rsidR="00FF208D" w:rsidRDefault="00FF208D" w:rsidP="00FF208D"/>
    <w:p w:rsidR="00FF208D" w:rsidRDefault="00FF208D" w:rsidP="00FF208D"/>
    <w:p w:rsidR="00FF208D" w:rsidRDefault="00FF208D" w:rsidP="00FF208D"/>
    <w:p w:rsidR="00FF208D" w:rsidRDefault="00FF208D" w:rsidP="00FF208D"/>
    <w:p w:rsidR="00FF208D" w:rsidRDefault="00FF208D" w:rsidP="00FF208D"/>
    <w:p w:rsidR="00FF208D" w:rsidRDefault="00FF208D" w:rsidP="00FF208D"/>
    <w:p w:rsidR="00FF208D" w:rsidRDefault="00FF208D" w:rsidP="00FF208D"/>
    <w:p w:rsidR="00FF208D" w:rsidRDefault="00FF208D" w:rsidP="00FF208D"/>
    <w:p w:rsidR="00FF208D" w:rsidRDefault="00FF208D" w:rsidP="00FF208D"/>
    <w:p w:rsidR="00FF208D" w:rsidRDefault="00FF208D" w:rsidP="00FF208D">
      <w:bookmarkStart w:id="0" w:name="_GoBack"/>
      <w:bookmarkEnd w:id="0"/>
    </w:p>
    <w:sectPr w:rsidR="00FF20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altName w:val="Century Gothic"/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7565F3"/>
    <w:multiLevelType w:val="multilevel"/>
    <w:tmpl w:val="AB6614C6"/>
    <w:styleLink w:val="WWNum2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C22"/>
    <w:rsid w:val="00256637"/>
    <w:rsid w:val="0046305C"/>
    <w:rsid w:val="005E0DE1"/>
    <w:rsid w:val="008626F3"/>
    <w:rsid w:val="008C2A83"/>
    <w:rsid w:val="00955809"/>
    <w:rsid w:val="00A70C22"/>
    <w:rsid w:val="00B85CA9"/>
    <w:rsid w:val="00D36750"/>
    <w:rsid w:val="00FF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4EB93"/>
  <w15:chartTrackingRefBased/>
  <w15:docId w15:val="{1124C9CC-2D33-4A8C-A68F-765928122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0C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A70C22"/>
    <w:pPr>
      <w:spacing w:before="100" w:beforeAutospacing="1" w:after="100" w:afterAutospacing="1"/>
      <w:outlineLvl w:val="1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70C2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styleId="Pogrubienie">
    <w:name w:val="Strong"/>
    <w:qFormat/>
    <w:rsid w:val="00A70C22"/>
    <w:rPr>
      <w:b/>
      <w:bCs/>
    </w:rPr>
  </w:style>
  <w:style w:type="paragraph" w:customStyle="1" w:styleId="Standard">
    <w:name w:val="Standard"/>
    <w:rsid w:val="00A70C2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numbering" w:customStyle="1" w:styleId="WWNum2">
    <w:name w:val="WWNum2"/>
    <w:basedOn w:val="Bezlisty"/>
    <w:rsid w:val="00A70C22"/>
    <w:pPr>
      <w:numPr>
        <w:numId w:val="1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85C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5CA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5CA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5C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5CA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5C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5CA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133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WT. Tomczyk</dc:creator>
  <cp:keywords/>
  <dc:description/>
  <cp:lastModifiedBy>Wioletta WT. Tomczyk</cp:lastModifiedBy>
  <cp:revision>6</cp:revision>
  <cp:lastPrinted>2022-10-25T06:25:00Z</cp:lastPrinted>
  <dcterms:created xsi:type="dcterms:W3CDTF">2022-10-14T06:07:00Z</dcterms:created>
  <dcterms:modified xsi:type="dcterms:W3CDTF">2022-10-25T07:09:00Z</dcterms:modified>
</cp:coreProperties>
</file>