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A2FC2" w14:textId="77777777" w:rsidR="00C07C6F" w:rsidRPr="0054014A" w:rsidRDefault="00C07C6F" w:rsidP="00C07C6F">
      <w:pPr>
        <w:spacing w:line="312" w:lineRule="auto"/>
        <w:rPr>
          <w:b/>
          <w:bCs/>
          <w:color w:val="000000" w:themeColor="text1"/>
        </w:rPr>
      </w:pPr>
    </w:p>
    <w:p w14:paraId="05A6E505" w14:textId="0EE9F07F" w:rsidR="00E82DD5" w:rsidRPr="0054014A" w:rsidRDefault="00E82DD5" w:rsidP="00E82DD5">
      <w:pPr>
        <w:spacing w:line="312" w:lineRule="auto"/>
        <w:jc w:val="center"/>
        <w:rPr>
          <w:b/>
          <w:bCs/>
          <w:color w:val="000000" w:themeColor="text1"/>
        </w:rPr>
      </w:pPr>
      <w:r w:rsidRPr="0054014A">
        <w:rPr>
          <w:b/>
          <w:bCs/>
          <w:color w:val="000000" w:themeColor="text1"/>
        </w:rPr>
        <w:t>POSTANOWIENIE</w:t>
      </w:r>
      <w:r w:rsidR="00C14C93" w:rsidRPr="0054014A">
        <w:rPr>
          <w:b/>
          <w:bCs/>
          <w:color w:val="000000" w:themeColor="text1"/>
        </w:rPr>
        <w:t xml:space="preserve"> NR </w:t>
      </w:r>
      <w:r w:rsidR="006309AF">
        <w:rPr>
          <w:b/>
          <w:bCs/>
          <w:color w:val="000000" w:themeColor="text1"/>
        </w:rPr>
        <w:t>186</w:t>
      </w:r>
      <w:r w:rsidR="00C14C93" w:rsidRPr="0054014A">
        <w:rPr>
          <w:b/>
          <w:bCs/>
          <w:color w:val="000000" w:themeColor="text1"/>
        </w:rPr>
        <w:t>/2023</w:t>
      </w:r>
    </w:p>
    <w:p w14:paraId="6EACA57D" w14:textId="77777777" w:rsidR="00F108F0" w:rsidRPr="0054014A" w:rsidRDefault="00E82DD5" w:rsidP="00E82DD5">
      <w:pPr>
        <w:spacing w:line="312" w:lineRule="auto"/>
        <w:jc w:val="center"/>
        <w:rPr>
          <w:b/>
          <w:color w:val="FF0000"/>
        </w:rPr>
      </w:pPr>
      <w:r w:rsidRPr="0054014A">
        <w:rPr>
          <w:b/>
          <w:color w:val="000000" w:themeColor="text1"/>
        </w:rPr>
        <w:t xml:space="preserve"> </w:t>
      </w:r>
      <w:r w:rsidR="00C07C6F" w:rsidRPr="0054014A">
        <w:rPr>
          <w:b/>
          <w:color w:val="000000" w:themeColor="text1"/>
        </w:rPr>
        <w:t>Komisarza Wyborczego w Gorzowie Wielkopolskim</w:t>
      </w:r>
    </w:p>
    <w:p w14:paraId="7055A0D9" w14:textId="77777777" w:rsidR="00F108F0" w:rsidRPr="0054014A" w:rsidRDefault="004875E9">
      <w:pPr>
        <w:spacing w:line="312" w:lineRule="auto"/>
        <w:jc w:val="center"/>
        <w:rPr>
          <w:b/>
        </w:rPr>
      </w:pPr>
      <w:r w:rsidRPr="0054014A">
        <w:rPr>
          <w:b/>
        </w:rPr>
        <w:t xml:space="preserve">z dnia </w:t>
      </w:r>
      <w:r w:rsidR="00004538" w:rsidRPr="0054014A">
        <w:rPr>
          <w:b/>
        </w:rPr>
        <w:t>2 października 2023</w:t>
      </w:r>
      <w:r w:rsidR="00F108F0" w:rsidRPr="0054014A">
        <w:rPr>
          <w:b/>
        </w:rPr>
        <w:t xml:space="preserve"> r.</w:t>
      </w:r>
    </w:p>
    <w:p w14:paraId="2008892A" w14:textId="77777777" w:rsidR="00F108F0" w:rsidRPr="0054014A" w:rsidRDefault="00EB6EAC" w:rsidP="00CA7C71">
      <w:pPr>
        <w:spacing w:line="312" w:lineRule="auto"/>
        <w:jc w:val="center"/>
        <w:rPr>
          <w:b/>
          <w:bCs/>
        </w:rPr>
      </w:pPr>
      <w:r w:rsidRPr="0054014A">
        <w:rPr>
          <w:b/>
          <w:bCs/>
        </w:rPr>
        <w:t xml:space="preserve">w sprawie </w:t>
      </w:r>
      <w:r w:rsidR="00AB43FB" w:rsidRPr="0054014A">
        <w:rPr>
          <w:b/>
          <w:bCs/>
        </w:rPr>
        <w:t>zmiany</w:t>
      </w:r>
      <w:r w:rsidR="00382707" w:rsidRPr="0054014A">
        <w:rPr>
          <w:b/>
          <w:bCs/>
        </w:rPr>
        <w:t xml:space="preserve"> w składzie </w:t>
      </w:r>
      <w:r w:rsidR="00DD1F89" w:rsidRPr="0054014A">
        <w:rPr>
          <w:b/>
          <w:bCs/>
        </w:rPr>
        <w:t>Obwodowej Komisji Wyborczej Nr 5</w:t>
      </w:r>
      <w:r w:rsidR="00997563" w:rsidRPr="0054014A">
        <w:rPr>
          <w:b/>
          <w:bCs/>
        </w:rPr>
        <w:t xml:space="preserve"> </w:t>
      </w:r>
      <w:r w:rsidR="009510B2" w:rsidRPr="0054014A">
        <w:rPr>
          <w:b/>
          <w:bCs/>
        </w:rPr>
        <w:t>w gminie Bledzew</w:t>
      </w:r>
    </w:p>
    <w:p w14:paraId="0282CC21" w14:textId="77777777" w:rsidR="00CA7C71" w:rsidRPr="0054014A" w:rsidRDefault="00CA7C71" w:rsidP="00CA7C71">
      <w:pPr>
        <w:spacing w:line="312" w:lineRule="auto"/>
        <w:jc w:val="center"/>
        <w:rPr>
          <w:bCs/>
        </w:rPr>
      </w:pPr>
    </w:p>
    <w:p w14:paraId="6EDDC67B" w14:textId="77777777" w:rsidR="00F108F0" w:rsidRPr="0054014A" w:rsidRDefault="0052551D" w:rsidP="00E02C14">
      <w:pPr>
        <w:spacing w:line="312" w:lineRule="auto"/>
        <w:ind w:firstLine="567"/>
        <w:jc w:val="both"/>
      </w:pPr>
      <w:r w:rsidRPr="0054014A">
        <w:t xml:space="preserve">Na podstawie </w:t>
      </w:r>
      <w:r w:rsidR="00997563" w:rsidRPr="0054014A">
        <w:t>art. 167 § 1 pkt 3a i art. 184 § 1</w:t>
      </w:r>
      <w:r w:rsidR="004D6691" w:rsidRPr="0054014A">
        <w:rPr>
          <w:color w:val="000000" w:themeColor="text1"/>
        </w:rPr>
        <w:t xml:space="preserve"> </w:t>
      </w:r>
      <w:r w:rsidR="003854C0" w:rsidRPr="0054014A">
        <w:t>pkt 1</w:t>
      </w:r>
      <w:r w:rsidR="003854C0" w:rsidRPr="0054014A">
        <w:rPr>
          <w:color w:val="000000" w:themeColor="text1"/>
        </w:rPr>
        <w:t xml:space="preserve"> </w:t>
      </w:r>
      <w:r w:rsidR="00382707" w:rsidRPr="0054014A">
        <w:rPr>
          <w:color w:val="000000" w:themeColor="text1"/>
        </w:rPr>
        <w:t>oraz § 4</w:t>
      </w:r>
      <w:r w:rsidR="00751DED" w:rsidRPr="0054014A">
        <w:rPr>
          <w:color w:val="000000" w:themeColor="text1"/>
        </w:rPr>
        <w:t xml:space="preserve"> </w:t>
      </w:r>
      <w:r w:rsidR="00467BBC" w:rsidRPr="0054014A">
        <w:t xml:space="preserve">ustawy z dnia 5 stycznia 2011 r. – Kodeks wyborczy </w:t>
      </w:r>
      <w:r w:rsidR="00382707" w:rsidRPr="0054014A">
        <w:t>(</w:t>
      </w:r>
      <w:r w:rsidR="00D8425F" w:rsidRPr="0054014A">
        <w:t>Dz. U. z 2022 r. poz. 1277 i 2418 oraz z 2023 r. poz. 497</w:t>
      </w:r>
      <w:r w:rsidR="00382707" w:rsidRPr="0054014A">
        <w:t>)</w:t>
      </w:r>
      <w:r w:rsidR="00BF3C56" w:rsidRPr="0054014A">
        <w:t xml:space="preserve"> </w:t>
      </w:r>
      <w:r w:rsidR="00D8425F" w:rsidRPr="0054014A">
        <w:rPr>
          <w:color w:val="000000" w:themeColor="text1"/>
        </w:rPr>
        <w:t>Komisarz Wyborczy w Gorzowie Wielkopolskim</w:t>
      </w:r>
      <w:r w:rsidR="00751DED" w:rsidRPr="0054014A">
        <w:rPr>
          <w:color w:val="FF0000"/>
        </w:rPr>
        <w:t xml:space="preserve"> </w:t>
      </w:r>
      <w:r w:rsidR="00751DED" w:rsidRPr="0054014A">
        <w:rPr>
          <w:color w:val="000000" w:themeColor="text1"/>
        </w:rPr>
        <w:t>postanawia</w:t>
      </w:r>
      <w:r w:rsidR="0056465E" w:rsidRPr="0054014A">
        <w:rPr>
          <w:color w:val="000000"/>
        </w:rPr>
        <w:t>, co następuje</w:t>
      </w:r>
      <w:r w:rsidRPr="0054014A">
        <w:t>:</w:t>
      </w:r>
    </w:p>
    <w:p w14:paraId="4D145B3D" w14:textId="77777777" w:rsidR="00D00CEA" w:rsidRPr="0054014A" w:rsidRDefault="00D00CEA">
      <w:pPr>
        <w:spacing w:line="312" w:lineRule="auto"/>
        <w:jc w:val="both"/>
      </w:pPr>
    </w:p>
    <w:p w14:paraId="20FD1BFD" w14:textId="77777777" w:rsidR="00F108F0" w:rsidRPr="0054014A" w:rsidRDefault="00F108F0">
      <w:pPr>
        <w:spacing w:line="312" w:lineRule="auto"/>
        <w:jc w:val="center"/>
      </w:pPr>
      <w:r w:rsidRPr="0054014A">
        <w:t>§ 1.</w:t>
      </w:r>
    </w:p>
    <w:p w14:paraId="292770CF" w14:textId="77777777" w:rsidR="004D6691" w:rsidRPr="0054014A" w:rsidRDefault="004D6691" w:rsidP="004D6691">
      <w:pPr>
        <w:spacing w:after="240" w:line="312" w:lineRule="auto"/>
        <w:jc w:val="both"/>
      </w:pPr>
      <w:r w:rsidRPr="0054014A">
        <w:t xml:space="preserve">Stwierdza się wygaśnięcie członkostwa w </w:t>
      </w:r>
      <w:r w:rsidR="00997563" w:rsidRPr="0054014A">
        <w:rPr>
          <w:bCs/>
        </w:rPr>
        <w:t>Obwodowej Komisji Wyborczej Nr 5</w:t>
      </w:r>
      <w:r w:rsidR="00C13F46" w:rsidRPr="0054014A">
        <w:t xml:space="preserve"> </w:t>
      </w:r>
      <w:r w:rsidR="009510B2" w:rsidRPr="0054014A">
        <w:rPr>
          <w:bCs/>
        </w:rPr>
        <w:t>w gminie Bledzew</w:t>
      </w:r>
      <w:r w:rsidRPr="0054014A">
        <w:t xml:space="preserve">, powołanej w celu przeprowadzenia wyborów </w:t>
      </w:r>
      <w:r w:rsidR="003A4452" w:rsidRPr="0054014A">
        <w:t>do Sejmu Rzeczypospolitej Polskiej i do Senatu Rzeczypospolitej Polskiej oraz referendum ogólnokrajowego</w:t>
      </w:r>
      <w:r w:rsidRPr="0054014A">
        <w:t xml:space="preserve"> zarządzonych na dzień 15 października 2023 r. niżej wymienionego członka, z powodu zrzeczenia się:</w:t>
      </w:r>
    </w:p>
    <w:tbl>
      <w:tblPr>
        <w:tblW w:w="8569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8007"/>
      </w:tblGrid>
      <w:tr w:rsidR="00143C6C" w:rsidRPr="0054014A" w14:paraId="2CCF2D80" w14:textId="77777777" w:rsidTr="00164E82">
        <w:tc>
          <w:tcPr>
            <w:tcW w:w="562" w:type="dxa"/>
            <w:shd w:val="clear" w:color="auto" w:fill="auto"/>
          </w:tcPr>
          <w:p w14:paraId="691F7C01" w14:textId="77777777" w:rsidR="00143C6C" w:rsidRPr="0054014A" w:rsidRDefault="00143C6C" w:rsidP="00164E82">
            <w:pPr>
              <w:pStyle w:val="Tekstpodstawowywcity2"/>
              <w:spacing w:line="276" w:lineRule="auto"/>
              <w:ind w:left="29" w:firstLine="0"/>
              <w:jc w:val="center"/>
              <w:rPr>
                <w:sz w:val="24"/>
                <w:szCs w:val="24"/>
              </w:rPr>
            </w:pPr>
            <w:r w:rsidRPr="0054014A">
              <w:rPr>
                <w:sz w:val="24"/>
                <w:szCs w:val="24"/>
              </w:rPr>
              <w:t>1</w:t>
            </w:r>
            <w:r w:rsidR="007F7089" w:rsidRPr="0054014A">
              <w:rPr>
                <w:sz w:val="24"/>
                <w:szCs w:val="24"/>
              </w:rPr>
              <w:t>.</w:t>
            </w:r>
          </w:p>
        </w:tc>
        <w:tc>
          <w:tcPr>
            <w:tcW w:w="8007" w:type="dxa"/>
            <w:shd w:val="clear" w:color="auto" w:fill="auto"/>
          </w:tcPr>
          <w:p w14:paraId="77E52526" w14:textId="77777777" w:rsidR="00143C6C" w:rsidRPr="0054014A" w:rsidRDefault="007F7089" w:rsidP="00143C6C">
            <w:pPr>
              <w:pStyle w:val="Tekstpodstawowywcity2"/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54014A">
              <w:rPr>
                <w:b/>
                <w:sz w:val="24"/>
                <w:szCs w:val="24"/>
              </w:rPr>
              <w:t>Agnieszka Katarzyna Jaskuła</w:t>
            </w:r>
            <w:r w:rsidRPr="0054014A">
              <w:rPr>
                <w:sz w:val="24"/>
                <w:szCs w:val="24"/>
              </w:rPr>
              <w:t xml:space="preserve">, </w:t>
            </w:r>
            <w:r w:rsidR="00977A26" w:rsidRPr="00977A26">
              <w:rPr>
                <w:sz w:val="24"/>
                <w:szCs w:val="24"/>
              </w:rPr>
              <w:t>zgłoszona przez KKW TRZECIA DROGA PSL-PL2050 SZYMONA HOŁOWNI, zam. Templewo</w:t>
            </w:r>
          </w:p>
        </w:tc>
      </w:tr>
    </w:tbl>
    <w:p w14:paraId="2311435F" w14:textId="77777777" w:rsidR="00654A37" w:rsidRPr="0054014A" w:rsidRDefault="00654A37" w:rsidP="0074239C">
      <w:pPr>
        <w:spacing w:line="312" w:lineRule="auto"/>
      </w:pPr>
    </w:p>
    <w:p w14:paraId="68524C01" w14:textId="77777777" w:rsidR="00E66817" w:rsidRPr="0054014A" w:rsidRDefault="00E66817" w:rsidP="0074239C">
      <w:pPr>
        <w:spacing w:line="312" w:lineRule="auto"/>
      </w:pPr>
    </w:p>
    <w:p w14:paraId="383AC0EB" w14:textId="77777777" w:rsidR="0074239C" w:rsidRPr="0054014A" w:rsidRDefault="0074239C" w:rsidP="0074239C">
      <w:pPr>
        <w:spacing w:line="312" w:lineRule="auto"/>
        <w:jc w:val="center"/>
      </w:pPr>
      <w:r w:rsidRPr="0054014A">
        <w:t>§ 2.</w:t>
      </w:r>
    </w:p>
    <w:p w14:paraId="4107C931" w14:textId="77777777" w:rsidR="00756BC6" w:rsidRPr="0054014A" w:rsidRDefault="00756BC6" w:rsidP="00310A77">
      <w:pPr>
        <w:spacing w:after="240" w:line="312" w:lineRule="auto"/>
        <w:jc w:val="both"/>
      </w:pPr>
      <w:r w:rsidRPr="0054014A">
        <w:t xml:space="preserve">Na wakujące miejsce </w:t>
      </w:r>
      <w:r w:rsidR="00E46C68" w:rsidRPr="0054014A">
        <w:t xml:space="preserve">powołuje się </w:t>
      </w:r>
      <w:r w:rsidRPr="0054014A">
        <w:t>niżej wymienioną osobę:</w:t>
      </w:r>
    </w:p>
    <w:tbl>
      <w:tblPr>
        <w:tblW w:w="8569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8007"/>
      </w:tblGrid>
      <w:tr w:rsidR="00F553B1" w:rsidRPr="0054014A" w14:paraId="4D62FBF5" w14:textId="77777777" w:rsidTr="00164E82">
        <w:tc>
          <w:tcPr>
            <w:tcW w:w="562" w:type="dxa"/>
            <w:shd w:val="clear" w:color="auto" w:fill="auto"/>
          </w:tcPr>
          <w:p w14:paraId="62BE4420" w14:textId="77777777" w:rsidR="00F553B1" w:rsidRPr="0054014A" w:rsidRDefault="00F553B1" w:rsidP="00164E82">
            <w:pPr>
              <w:pStyle w:val="Tekstpodstawowywcity2"/>
              <w:spacing w:line="276" w:lineRule="auto"/>
              <w:ind w:left="29" w:firstLine="0"/>
              <w:jc w:val="center"/>
              <w:rPr>
                <w:sz w:val="24"/>
                <w:szCs w:val="24"/>
              </w:rPr>
            </w:pPr>
            <w:r w:rsidRPr="0054014A">
              <w:rPr>
                <w:sz w:val="24"/>
                <w:szCs w:val="24"/>
              </w:rPr>
              <w:t>1</w:t>
            </w:r>
            <w:r w:rsidR="007F7089" w:rsidRPr="0054014A">
              <w:rPr>
                <w:sz w:val="24"/>
                <w:szCs w:val="24"/>
              </w:rPr>
              <w:t>.</w:t>
            </w:r>
          </w:p>
        </w:tc>
        <w:tc>
          <w:tcPr>
            <w:tcW w:w="8007" w:type="dxa"/>
            <w:shd w:val="clear" w:color="auto" w:fill="auto"/>
          </w:tcPr>
          <w:p w14:paraId="38486BF9" w14:textId="77777777" w:rsidR="00F553B1" w:rsidRPr="0054014A" w:rsidRDefault="007F7089" w:rsidP="009F2519">
            <w:pPr>
              <w:pStyle w:val="Tekstpodstawowywcity2"/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54014A">
              <w:rPr>
                <w:b/>
                <w:sz w:val="24"/>
                <w:szCs w:val="24"/>
              </w:rPr>
              <w:t xml:space="preserve">Ewelina </w:t>
            </w:r>
            <w:proofErr w:type="spellStart"/>
            <w:r w:rsidRPr="0054014A">
              <w:rPr>
                <w:b/>
                <w:sz w:val="24"/>
                <w:szCs w:val="24"/>
              </w:rPr>
              <w:t>Oblęgór</w:t>
            </w:r>
            <w:proofErr w:type="spellEnd"/>
            <w:r w:rsidRPr="0054014A">
              <w:rPr>
                <w:sz w:val="24"/>
                <w:szCs w:val="24"/>
              </w:rPr>
              <w:t xml:space="preserve">, </w:t>
            </w:r>
            <w:r w:rsidR="00977A26" w:rsidRPr="00977A26">
              <w:rPr>
                <w:sz w:val="24"/>
                <w:szCs w:val="24"/>
              </w:rPr>
              <w:t>zgłoszona przez KKW TRZECIA DROGA PSL-PL2050 SZYMONA HOŁOWNI, zam. Nowa Wieś</w:t>
            </w:r>
          </w:p>
        </w:tc>
      </w:tr>
    </w:tbl>
    <w:p w14:paraId="6968D14D" w14:textId="77777777" w:rsidR="00E66817" w:rsidRPr="0054014A" w:rsidRDefault="00E66817" w:rsidP="00143C6C">
      <w:pPr>
        <w:spacing w:line="312" w:lineRule="auto"/>
      </w:pPr>
    </w:p>
    <w:p w14:paraId="75325501" w14:textId="77777777" w:rsidR="00E66817" w:rsidRPr="0054014A" w:rsidRDefault="00E66817" w:rsidP="00E66817">
      <w:pPr>
        <w:spacing w:line="312" w:lineRule="auto"/>
        <w:jc w:val="center"/>
      </w:pPr>
      <w:r w:rsidRPr="0054014A">
        <w:t>§ 3</w:t>
      </w:r>
      <w:r w:rsidR="00E937AD" w:rsidRPr="0054014A">
        <w:t>.</w:t>
      </w:r>
    </w:p>
    <w:p w14:paraId="26F405FE" w14:textId="77777777" w:rsidR="00E66817" w:rsidRPr="0054014A" w:rsidRDefault="0044301B" w:rsidP="00E66817">
      <w:pPr>
        <w:spacing w:line="312" w:lineRule="auto"/>
      </w:pPr>
      <w:r w:rsidRPr="0054014A">
        <w:rPr>
          <w:color w:val="000000" w:themeColor="text1"/>
        </w:rPr>
        <w:t>Postanowienie</w:t>
      </w:r>
      <w:r w:rsidR="00E66817" w:rsidRPr="0054014A">
        <w:t xml:space="preserve"> wchodzi w życie z dniem pod</w:t>
      </w:r>
      <w:r w:rsidR="00E46C68" w:rsidRPr="0054014A">
        <w:t>pisania.</w:t>
      </w:r>
    </w:p>
    <w:p w14:paraId="7A96BA36" w14:textId="77777777" w:rsidR="00124B02" w:rsidRPr="0054014A" w:rsidRDefault="00124B02" w:rsidP="00E66817">
      <w:pPr>
        <w:spacing w:line="312" w:lineRule="auto"/>
      </w:pPr>
    </w:p>
    <w:p w14:paraId="03729AC3" w14:textId="77777777" w:rsidR="0044301B" w:rsidRPr="0054014A" w:rsidRDefault="0044301B" w:rsidP="0044301B">
      <w:pPr>
        <w:spacing w:line="312" w:lineRule="auto"/>
        <w:ind w:left="4536"/>
        <w:jc w:val="center"/>
        <w:rPr>
          <w:b/>
          <w:bCs/>
          <w:color w:val="FF0000"/>
        </w:rPr>
      </w:pPr>
      <w:r w:rsidRPr="0054014A">
        <w:rPr>
          <w:b/>
          <w:bCs/>
          <w:color w:val="000000" w:themeColor="text1"/>
        </w:rPr>
        <w:t>Komisarz Wyborczy</w:t>
      </w:r>
      <w:r w:rsidRPr="0054014A">
        <w:rPr>
          <w:b/>
          <w:bCs/>
          <w:color w:val="000000" w:themeColor="text1"/>
        </w:rPr>
        <w:br/>
      </w:r>
      <w:r w:rsidR="00F553B1" w:rsidRPr="0054014A">
        <w:rPr>
          <w:b/>
          <w:bCs/>
          <w:color w:val="000000" w:themeColor="text1"/>
        </w:rPr>
        <w:t>w Gorzowie Wielkopolskim</w:t>
      </w:r>
    </w:p>
    <w:p w14:paraId="5EA7E91B" w14:textId="77777777" w:rsidR="0044301B" w:rsidRPr="0054014A" w:rsidRDefault="0044301B" w:rsidP="0044301B">
      <w:pPr>
        <w:spacing w:line="312" w:lineRule="auto"/>
        <w:ind w:left="4536"/>
        <w:jc w:val="center"/>
        <w:rPr>
          <w:b/>
          <w:bCs/>
          <w:color w:val="FF0000"/>
        </w:rPr>
      </w:pPr>
    </w:p>
    <w:p w14:paraId="6AA68879" w14:textId="235F883B" w:rsidR="00124B02" w:rsidRPr="0054014A" w:rsidRDefault="006309AF" w:rsidP="0044301B">
      <w:pPr>
        <w:spacing w:line="312" w:lineRule="auto"/>
        <w:ind w:left="4536"/>
        <w:jc w:val="center"/>
      </w:pPr>
      <w:r>
        <w:rPr>
          <w:b/>
          <w:bCs/>
        </w:rPr>
        <w:t xml:space="preserve">/-/ </w:t>
      </w:r>
      <w:r w:rsidR="00F553B1" w:rsidRPr="0054014A">
        <w:rPr>
          <w:b/>
          <w:bCs/>
        </w:rPr>
        <w:t>Anna Elżbieta Korzeniewska-Miszczuk</w:t>
      </w:r>
    </w:p>
    <w:p w14:paraId="11CE77BB" w14:textId="77777777" w:rsidR="00B2001A" w:rsidRPr="0054014A" w:rsidRDefault="00B2001A" w:rsidP="00447303"/>
    <w:sectPr w:rsidR="00B2001A" w:rsidRPr="0054014A" w:rsidSect="00F31544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28F32" w14:textId="77777777" w:rsidR="009832CC" w:rsidRDefault="009832CC">
      <w:r>
        <w:separator/>
      </w:r>
    </w:p>
  </w:endnote>
  <w:endnote w:type="continuationSeparator" w:id="0">
    <w:p w14:paraId="13C58AE6" w14:textId="77777777" w:rsidR="009832CC" w:rsidRDefault="0098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1FD6B" w14:textId="77777777" w:rsidR="009832CC" w:rsidRDefault="009832CC">
      <w:r>
        <w:separator/>
      </w:r>
    </w:p>
  </w:footnote>
  <w:footnote w:type="continuationSeparator" w:id="0">
    <w:p w14:paraId="7268DF45" w14:textId="77777777" w:rsidR="009832CC" w:rsidRDefault="00983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A5BF" w14:textId="77777777"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81083">
    <w:abstractNumId w:val="0"/>
  </w:num>
  <w:num w:numId="2" w16cid:durableId="1900825036">
    <w:abstractNumId w:val="1"/>
  </w:num>
  <w:num w:numId="3" w16cid:durableId="131681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F0"/>
    <w:rsid w:val="00004538"/>
    <w:rsid w:val="000061A3"/>
    <w:rsid w:val="00013A2D"/>
    <w:rsid w:val="00032606"/>
    <w:rsid w:val="00033D80"/>
    <w:rsid w:val="00036E7D"/>
    <w:rsid w:val="000501F2"/>
    <w:rsid w:val="000550AC"/>
    <w:rsid w:val="00055F34"/>
    <w:rsid w:val="00057613"/>
    <w:rsid w:val="00066551"/>
    <w:rsid w:val="00073A3A"/>
    <w:rsid w:val="00076EE4"/>
    <w:rsid w:val="00081EFD"/>
    <w:rsid w:val="000A4D9B"/>
    <w:rsid w:val="000B0535"/>
    <w:rsid w:val="000B7CBC"/>
    <w:rsid w:val="000D1051"/>
    <w:rsid w:val="000E0847"/>
    <w:rsid w:val="000E1495"/>
    <w:rsid w:val="000E4734"/>
    <w:rsid w:val="000E4A4E"/>
    <w:rsid w:val="000F373D"/>
    <w:rsid w:val="001149F7"/>
    <w:rsid w:val="0011776B"/>
    <w:rsid w:val="00120BAF"/>
    <w:rsid w:val="00124B02"/>
    <w:rsid w:val="00126379"/>
    <w:rsid w:val="0013176E"/>
    <w:rsid w:val="001431BF"/>
    <w:rsid w:val="00143C6C"/>
    <w:rsid w:val="0014592A"/>
    <w:rsid w:val="001511CF"/>
    <w:rsid w:val="001624B5"/>
    <w:rsid w:val="00164E82"/>
    <w:rsid w:val="001841B9"/>
    <w:rsid w:val="00185C07"/>
    <w:rsid w:val="001903A9"/>
    <w:rsid w:val="00192D72"/>
    <w:rsid w:val="001A2E46"/>
    <w:rsid w:val="001A740C"/>
    <w:rsid w:val="001B47BC"/>
    <w:rsid w:val="001B66A4"/>
    <w:rsid w:val="001C7BA5"/>
    <w:rsid w:val="0020161F"/>
    <w:rsid w:val="0020267C"/>
    <w:rsid w:val="00204052"/>
    <w:rsid w:val="00234B2D"/>
    <w:rsid w:val="002454B1"/>
    <w:rsid w:val="0025287D"/>
    <w:rsid w:val="00271671"/>
    <w:rsid w:val="00272F94"/>
    <w:rsid w:val="0028522E"/>
    <w:rsid w:val="00290532"/>
    <w:rsid w:val="002A2A9B"/>
    <w:rsid w:val="002A4DE9"/>
    <w:rsid w:val="002C0699"/>
    <w:rsid w:val="002C2113"/>
    <w:rsid w:val="002C61F8"/>
    <w:rsid w:val="002E3200"/>
    <w:rsid w:val="002E6E52"/>
    <w:rsid w:val="002F5C74"/>
    <w:rsid w:val="00304CB6"/>
    <w:rsid w:val="00310A77"/>
    <w:rsid w:val="0032182E"/>
    <w:rsid w:val="00326C97"/>
    <w:rsid w:val="0033116F"/>
    <w:rsid w:val="0033297F"/>
    <w:rsid w:val="00346741"/>
    <w:rsid w:val="003501E6"/>
    <w:rsid w:val="0036172A"/>
    <w:rsid w:val="00382707"/>
    <w:rsid w:val="003854C0"/>
    <w:rsid w:val="00385AE2"/>
    <w:rsid w:val="0038626D"/>
    <w:rsid w:val="00387F7D"/>
    <w:rsid w:val="003A4452"/>
    <w:rsid w:val="003B42B6"/>
    <w:rsid w:val="003C5567"/>
    <w:rsid w:val="003C5CF3"/>
    <w:rsid w:val="003D4B97"/>
    <w:rsid w:val="003F066D"/>
    <w:rsid w:val="004306E3"/>
    <w:rsid w:val="00434FF6"/>
    <w:rsid w:val="00440118"/>
    <w:rsid w:val="00440824"/>
    <w:rsid w:val="0044301B"/>
    <w:rsid w:val="0044582C"/>
    <w:rsid w:val="00447303"/>
    <w:rsid w:val="00451958"/>
    <w:rsid w:val="00454DDC"/>
    <w:rsid w:val="00467BBC"/>
    <w:rsid w:val="00480195"/>
    <w:rsid w:val="004875E9"/>
    <w:rsid w:val="00487949"/>
    <w:rsid w:val="004B2412"/>
    <w:rsid w:val="004B622C"/>
    <w:rsid w:val="004C09E6"/>
    <w:rsid w:val="004C15B7"/>
    <w:rsid w:val="004C3320"/>
    <w:rsid w:val="004C35D9"/>
    <w:rsid w:val="004C6F94"/>
    <w:rsid w:val="004D5C60"/>
    <w:rsid w:val="004D6691"/>
    <w:rsid w:val="004E5C90"/>
    <w:rsid w:val="004F7F11"/>
    <w:rsid w:val="0052551D"/>
    <w:rsid w:val="00525B86"/>
    <w:rsid w:val="00537561"/>
    <w:rsid w:val="0054014A"/>
    <w:rsid w:val="00550A64"/>
    <w:rsid w:val="0056465E"/>
    <w:rsid w:val="0056725D"/>
    <w:rsid w:val="00581A75"/>
    <w:rsid w:val="005857E0"/>
    <w:rsid w:val="00587CCD"/>
    <w:rsid w:val="005A5BE3"/>
    <w:rsid w:val="005A6310"/>
    <w:rsid w:val="005C13DB"/>
    <w:rsid w:val="005D5CAB"/>
    <w:rsid w:val="005F32E0"/>
    <w:rsid w:val="0061303C"/>
    <w:rsid w:val="00620543"/>
    <w:rsid w:val="006309AF"/>
    <w:rsid w:val="00640DC8"/>
    <w:rsid w:val="00641038"/>
    <w:rsid w:val="00642D67"/>
    <w:rsid w:val="00647D30"/>
    <w:rsid w:val="00654A37"/>
    <w:rsid w:val="00676E53"/>
    <w:rsid w:val="006843CB"/>
    <w:rsid w:val="006B26C9"/>
    <w:rsid w:val="006C5EE1"/>
    <w:rsid w:val="00704306"/>
    <w:rsid w:val="007175FC"/>
    <w:rsid w:val="00720DAF"/>
    <w:rsid w:val="0074239C"/>
    <w:rsid w:val="007445B5"/>
    <w:rsid w:val="00745C08"/>
    <w:rsid w:val="00751DED"/>
    <w:rsid w:val="00756BC6"/>
    <w:rsid w:val="00774A7B"/>
    <w:rsid w:val="00780633"/>
    <w:rsid w:val="007870E5"/>
    <w:rsid w:val="00792BD5"/>
    <w:rsid w:val="007B1B79"/>
    <w:rsid w:val="007D25BE"/>
    <w:rsid w:val="007E5183"/>
    <w:rsid w:val="007F163B"/>
    <w:rsid w:val="007F7089"/>
    <w:rsid w:val="00806398"/>
    <w:rsid w:val="00816913"/>
    <w:rsid w:val="00853531"/>
    <w:rsid w:val="00871A97"/>
    <w:rsid w:val="0089217A"/>
    <w:rsid w:val="00896EFB"/>
    <w:rsid w:val="008A0D6D"/>
    <w:rsid w:val="008B7702"/>
    <w:rsid w:val="008C20E1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35E2D"/>
    <w:rsid w:val="00937636"/>
    <w:rsid w:val="0094768C"/>
    <w:rsid w:val="009510B2"/>
    <w:rsid w:val="00964626"/>
    <w:rsid w:val="00977A26"/>
    <w:rsid w:val="00980B5A"/>
    <w:rsid w:val="009832CC"/>
    <w:rsid w:val="00997563"/>
    <w:rsid w:val="009A6EDE"/>
    <w:rsid w:val="009A7317"/>
    <w:rsid w:val="009A7F1F"/>
    <w:rsid w:val="009D65AE"/>
    <w:rsid w:val="009E0CFF"/>
    <w:rsid w:val="009E6A1D"/>
    <w:rsid w:val="009F35AE"/>
    <w:rsid w:val="00A00A5D"/>
    <w:rsid w:val="00A06713"/>
    <w:rsid w:val="00A31238"/>
    <w:rsid w:val="00A42176"/>
    <w:rsid w:val="00A51B82"/>
    <w:rsid w:val="00A6726E"/>
    <w:rsid w:val="00A75EC0"/>
    <w:rsid w:val="00A8675A"/>
    <w:rsid w:val="00AA600F"/>
    <w:rsid w:val="00AA73CF"/>
    <w:rsid w:val="00AB02BA"/>
    <w:rsid w:val="00AB43FB"/>
    <w:rsid w:val="00AD2B21"/>
    <w:rsid w:val="00AD5B67"/>
    <w:rsid w:val="00AD7F0F"/>
    <w:rsid w:val="00B2001A"/>
    <w:rsid w:val="00B279DC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6B9D"/>
    <w:rsid w:val="00C07C6F"/>
    <w:rsid w:val="00C107E3"/>
    <w:rsid w:val="00C11595"/>
    <w:rsid w:val="00C13F46"/>
    <w:rsid w:val="00C14C93"/>
    <w:rsid w:val="00C51C46"/>
    <w:rsid w:val="00C51E6A"/>
    <w:rsid w:val="00C628E7"/>
    <w:rsid w:val="00C81307"/>
    <w:rsid w:val="00C931E6"/>
    <w:rsid w:val="00CA05A3"/>
    <w:rsid w:val="00CA5A06"/>
    <w:rsid w:val="00CA7C71"/>
    <w:rsid w:val="00CB2D70"/>
    <w:rsid w:val="00CC0E60"/>
    <w:rsid w:val="00CD09E1"/>
    <w:rsid w:val="00CF12BC"/>
    <w:rsid w:val="00CF4E16"/>
    <w:rsid w:val="00D00CEA"/>
    <w:rsid w:val="00D056F0"/>
    <w:rsid w:val="00D26F63"/>
    <w:rsid w:val="00D42857"/>
    <w:rsid w:val="00D44E08"/>
    <w:rsid w:val="00D56006"/>
    <w:rsid w:val="00D63AE3"/>
    <w:rsid w:val="00D656BF"/>
    <w:rsid w:val="00D75EF6"/>
    <w:rsid w:val="00D75FD7"/>
    <w:rsid w:val="00D80BD3"/>
    <w:rsid w:val="00D836D7"/>
    <w:rsid w:val="00D8425F"/>
    <w:rsid w:val="00D85317"/>
    <w:rsid w:val="00D86C6E"/>
    <w:rsid w:val="00D8712D"/>
    <w:rsid w:val="00D87F91"/>
    <w:rsid w:val="00D92EEB"/>
    <w:rsid w:val="00DA4AEC"/>
    <w:rsid w:val="00DB0560"/>
    <w:rsid w:val="00DC2A38"/>
    <w:rsid w:val="00DC5F95"/>
    <w:rsid w:val="00DD1F89"/>
    <w:rsid w:val="00DE09A6"/>
    <w:rsid w:val="00DF1C01"/>
    <w:rsid w:val="00E00639"/>
    <w:rsid w:val="00E00EBB"/>
    <w:rsid w:val="00E02C14"/>
    <w:rsid w:val="00E0312D"/>
    <w:rsid w:val="00E03FC8"/>
    <w:rsid w:val="00E1616D"/>
    <w:rsid w:val="00E166A5"/>
    <w:rsid w:val="00E224F2"/>
    <w:rsid w:val="00E32021"/>
    <w:rsid w:val="00E328ED"/>
    <w:rsid w:val="00E43733"/>
    <w:rsid w:val="00E46C68"/>
    <w:rsid w:val="00E52ED3"/>
    <w:rsid w:val="00E5623A"/>
    <w:rsid w:val="00E576D4"/>
    <w:rsid w:val="00E641E1"/>
    <w:rsid w:val="00E66817"/>
    <w:rsid w:val="00E82AC6"/>
    <w:rsid w:val="00E82DD5"/>
    <w:rsid w:val="00E937AD"/>
    <w:rsid w:val="00EA3C9E"/>
    <w:rsid w:val="00EA4781"/>
    <w:rsid w:val="00EA7F58"/>
    <w:rsid w:val="00EB09AD"/>
    <w:rsid w:val="00EB43CF"/>
    <w:rsid w:val="00EB6E65"/>
    <w:rsid w:val="00EB6EAC"/>
    <w:rsid w:val="00EC22B5"/>
    <w:rsid w:val="00EC337F"/>
    <w:rsid w:val="00EC5ECA"/>
    <w:rsid w:val="00EC774D"/>
    <w:rsid w:val="00F02368"/>
    <w:rsid w:val="00F108F0"/>
    <w:rsid w:val="00F117DD"/>
    <w:rsid w:val="00F14860"/>
    <w:rsid w:val="00F2388A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553B1"/>
    <w:rsid w:val="00F70872"/>
    <w:rsid w:val="00F7394C"/>
    <w:rsid w:val="00F75BF8"/>
    <w:rsid w:val="00F84A9A"/>
    <w:rsid w:val="00F97D70"/>
    <w:rsid w:val="00FA04C0"/>
    <w:rsid w:val="00FB4ED0"/>
    <w:rsid w:val="00FC39CF"/>
    <w:rsid w:val="00FC6B66"/>
    <w:rsid w:val="00FD0363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E3081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02F14-E891-AA40-AE3D-58E110BE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Natalia NP. Pigłowska</cp:lastModifiedBy>
  <cp:revision>2</cp:revision>
  <cp:lastPrinted>2023-10-02T12:39:00Z</cp:lastPrinted>
  <dcterms:created xsi:type="dcterms:W3CDTF">2023-10-02T13:10:00Z</dcterms:created>
  <dcterms:modified xsi:type="dcterms:W3CDTF">2023-10-02T13:10:00Z</dcterms:modified>
  <dc:identifier/>
  <dc:language/>
</cp:coreProperties>
</file>