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10"/>
        <w:tblW w:w="1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2060"/>
        <w:gridCol w:w="2013"/>
        <w:gridCol w:w="985"/>
        <w:gridCol w:w="1536"/>
        <w:gridCol w:w="1677"/>
        <w:gridCol w:w="1843"/>
        <w:gridCol w:w="2234"/>
        <w:gridCol w:w="2293"/>
      </w:tblGrid>
      <w:tr w:rsidR="003405E3" w:rsidRPr="003405E3" w14:paraId="3779C99F" w14:textId="77777777" w:rsidTr="003405E3">
        <w:trPr>
          <w:trHeight w:val="673"/>
        </w:trPr>
        <w:tc>
          <w:tcPr>
            <w:tcW w:w="9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5685865E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Numer wpisu do rejestru</w:t>
            </w:r>
          </w:p>
        </w:tc>
        <w:tc>
          <w:tcPr>
            <w:tcW w:w="2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5B809D77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Data wpisu do rejestru oraz daty kolejnych wpisów</w:t>
            </w:r>
          </w:p>
        </w:tc>
        <w:tc>
          <w:tcPr>
            <w:tcW w:w="20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7025BC7D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Pełna nazwa instytucji kultury</w:t>
            </w:r>
          </w:p>
        </w:tc>
        <w:tc>
          <w:tcPr>
            <w:tcW w:w="98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72BCF494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Skrócona nazwa instytucji kultury</w:t>
            </w: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55FFC4A1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Siedziba i adres instytucji kultury</w:t>
            </w:r>
          </w:p>
        </w:tc>
        <w:tc>
          <w:tcPr>
            <w:tcW w:w="167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50273FDC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Oznaczenie organizatora instytucji kultury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0CC9BFEE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Oznaczenie podmiotu współprowadzącego instytucję kultury</w:t>
            </w:r>
          </w:p>
        </w:tc>
        <w:tc>
          <w:tcPr>
            <w:tcW w:w="22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32D4BB3E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Akt o utworzeniu instytucji kultury</w:t>
            </w:r>
          </w:p>
        </w:tc>
        <w:tc>
          <w:tcPr>
            <w:tcW w:w="22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4BC96"/>
            <w:vAlign w:val="center"/>
            <w:hideMark/>
          </w:tcPr>
          <w:p w14:paraId="262012B1" w14:textId="77777777" w:rsidR="003405E3" w:rsidRPr="003405E3" w:rsidRDefault="003405E3" w:rsidP="0034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b/>
                <w:bCs/>
                <w:color w:val="1D1B11"/>
                <w:kern w:val="0"/>
                <w:sz w:val="20"/>
                <w:szCs w:val="20"/>
                <w:lang w:eastAsia="pl-PL"/>
                <w14:ligatures w14:val="none"/>
              </w:rPr>
              <w:t>Akt o nadaniu statutu instytucji kultury</w:t>
            </w:r>
          </w:p>
        </w:tc>
      </w:tr>
      <w:tr w:rsidR="003405E3" w:rsidRPr="003405E3" w14:paraId="23379AF0" w14:textId="77777777" w:rsidTr="003405E3">
        <w:trPr>
          <w:trHeight w:val="315"/>
        </w:trPr>
        <w:tc>
          <w:tcPr>
            <w:tcW w:w="959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638B0E0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7E67297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EC6F64E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1E3D3F1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4C46BAF0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507E62BA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1B9E55BC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244BD0CF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B9661EE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</w:tr>
      <w:tr w:rsidR="003405E3" w:rsidRPr="003405E3" w14:paraId="6D69EA41" w14:textId="77777777" w:rsidTr="003405E3">
        <w:trPr>
          <w:trHeight w:val="41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FBADC" w14:textId="77777777" w:rsidR="003405E3" w:rsidRPr="003405E3" w:rsidRDefault="003405E3" w:rsidP="0034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1/2006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0634F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02.01.2006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EC249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Gminna  Biblioteka </w:t>
            </w: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Publiczna w Bledzewie </w:t>
            </w: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</w:t>
            </w: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</w:t>
            </w: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05CA3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GBP w Bledzewie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EA545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Sportowa 1, 66-350 Bledzew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7098F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Gmina Bledzew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65CFC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A0590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Uchwała Rady Gminy Bledzew Nr XL/313/05 z dnia 24 listopada 2005r.w sprawie utworzenia i nadania statutu samorządowej instytucji kultury pod nazwą Gminna Biblioteka Publiczna w Bledzewie 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4533C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405E3" w:rsidRPr="003405E3" w14:paraId="0FEE2EEE" w14:textId="77777777" w:rsidTr="003405E3">
        <w:trPr>
          <w:trHeight w:val="5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CA811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D84FBE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19.08.2016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8155F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8C656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3DAF81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Sportowa 1  ,66-350 Bledzew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2AEAC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3C8E9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F76FA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B4109D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3405E3" w:rsidRPr="003405E3" w14:paraId="2782EC8E" w14:textId="77777777" w:rsidTr="003405E3">
        <w:trPr>
          <w:trHeight w:val="102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1669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78B97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19.08.2016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30AB4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E75FA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0E8D0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Rynek 9,66-350 Bledzew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04A1B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7BFC7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52A8F" w14:textId="77777777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E6DB0" w14:textId="6D443CFD" w:rsidR="003405E3" w:rsidRPr="003405E3" w:rsidRDefault="003405E3" w:rsidP="0034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Uchwała Nr XXV/138/16 zmiana statutu Gminnej Biblioteki Publiczne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</w:t>
            </w:r>
            <w:r w:rsidRPr="003405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Bledzewie </w:t>
            </w:r>
          </w:p>
        </w:tc>
      </w:tr>
    </w:tbl>
    <w:p w14:paraId="096B83E4" w14:textId="77777777" w:rsidR="00DE176B" w:rsidRDefault="00DE176B"/>
    <w:sectPr w:rsidR="00DE176B" w:rsidSect="00335C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E3"/>
    <w:rsid w:val="00335C45"/>
    <w:rsid w:val="003405E3"/>
    <w:rsid w:val="00D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4A04"/>
  <w15:chartTrackingRefBased/>
  <w15:docId w15:val="{10D3E496-BE3C-41BC-9ACF-89D0D03A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Pigłowska</dc:creator>
  <cp:keywords/>
  <dc:description/>
  <cp:lastModifiedBy>Natalia NP. Pigłowska</cp:lastModifiedBy>
  <cp:revision>1</cp:revision>
  <dcterms:created xsi:type="dcterms:W3CDTF">2024-01-18T13:59:00Z</dcterms:created>
  <dcterms:modified xsi:type="dcterms:W3CDTF">2024-01-18T14:00:00Z</dcterms:modified>
</cp:coreProperties>
</file>